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9EC" w:rsidRDefault="004264EB">
      <w:pPr>
        <w:pStyle w:val="TreA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column">
              <wp:posOffset>187960</wp:posOffset>
            </wp:positionH>
            <wp:positionV relativeFrom="line">
              <wp:posOffset>0</wp:posOffset>
            </wp:positionV>
            <wp:extent cx="5727700" cy="837153"/>
            <wp:effectExtent l="0" t="0" r="0" b="0"/>
            <wp:wrapSquare wrapText="bothSides" distT="152400" distB="152400" distL="152400" distR="152400"/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371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319EC" w:rsidRDefault="000319EC">
      <w:pPr>
        <w:pStyle w:val="TreA"/>
        <w:jc w:val="both"/>
        <w:rPr>
          <w:rFonts w:ascii="Arial" w:hAnsi="Arial"/>
          <w:sz w:val="22"/>
          <w:szCs w:val="22"/>
        </w:rPr>
      </w:pPr>
    </w:p>
    <w:p w:rsidR="000319EC" w:rsidRDefault="000319EC">
      <w:pPr>
        <w:pStyle w:val="TreA"/>
        <w:jc w:val="both"/>
        <w:rPr>
          <w:rFonts w:ascii="Arial" w:hAnsi="Arial"/>
          <w:sz w:val="22"/>
          <w:szCs w:val="22"/>
        </w:rPr>
      </w:pPr>
    </w:p>
    <w:p w:rsidR="000319EC" w:rsidRDefault="000319EC">
      <w:pPr>
        <w:pStyle w:val="TreA"/>
        <w:jc w:val="both"/>
        <w:rPr>
          <w:rFonts w:ascii="Arial" w:hAnsi="Arial"/>
          <w:sz w:val="22"/>
          <w:szCs w:val="22"/>
        </w:rPr>
      </w:pPr>
    </w:p>
    <w:p w:rsidR="000319EC" w:rsidRDefault="004264EB">
      <w:pPr>
        <w:pStyle w:val="TreA"/>
        <w:jc w:val="both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Wystartowa</w:t>
      </w:r>
      <w:r>
        <w:rPr>
          <w:rFonts w:ascii="Arial" w:hAnsi="Arial"/>
          <w:b/>
          <w:bCs/>
          <w:sz w:val="32"/>
          <w:szCs w:val="32"/>
        </w:rPr>
        <w:t>ł</w:t>
      </w:r>
      <w:r>
        <w:rPr>
          <w:rFonts w:ascii="Arial" w:hAnsi="Arial"/>
          <w:b/>
          <w:bCs/>
          <w:sz w:val="32"/>
          <w:szCs w:val="32"/>
        </w:rPr>
        <w:t xml:space="preserve">a 8. edycja Czytaj PL </w:t>
      </w:r>
      <w:r>
        <w:rPr>
          <w:rFonts w:ascii="Arial" w:hAnsi="Arial"/>
          <w:b/>
          <w:bCs/>
          <w:sz w:val="32"/>
          <w:szCs w:val="32"/>
        </w:rPr>
        <w:t xml:space="preserve">– </w:t>
      </w:r>
      <w:r>
        <w:rPr>
          <w:rFonts w:ascii="Arial" w:hAnsi="Arial"/>
          <w:b/>
          <w:bCs/>
          <w:sz w:val="32"/>
          <w:szCs w:val="32"/>
        </w:rPr>
        <w:t>najwi</w:t>
      </w:r>
      <w:r>
        <w:rPr>
          <w:rFonts w:ascii="Arial" w:hAnsi="Arial"/>
          <w:b/>
          <w:bCs/>
          <w:sz w:val="32"/>
          <w:szCs w:val="32"/>
        </w:rPr>
        <w:t>ę</w:t>
      </w:r>
      <w:r>
        <w:rPr>
          <w:rFonts w:ascii="Arial" w:hAnsi="Arial"/>
          <w:b/>
          <w:bCs/>
          <w:sz w:val="32"/>
          <w:szCs w:val="32"/>
        </w:rPr>
        <w:t>ksza tego typu akcja w Polsce promuj</w:t>
      </w:r>
      <w:r>
        <w:rPr>
          <w:rFonts w:ascii="Arial" w:hAnsi="Arial"/>
          <w:b/>
          <w:bCs/>
          <w:sz w:val="32"/>
          <w:szCs w:val="32"/>
        </w:rPr>
        <w:t>ą</w:t>
      </w:r>
      <w:r>
        <w:rPr>
          <w:rFonts w:ascii="Arial" w:hAnsi="Arial"/>
          <w:b/>
          <w:bCs/>
          <w:sz w:val="32"/>
          <w:szCs w:val="32"/>
        </w:rPr>
        <w:t>ca czytelnictwo!</w:t>
      </w:r>
    </w:p>
    <w:p w:rsidR="000319EC" w:rsidRDefault="000319EC">
      <w:pPr>
        <w:pStyle w:val="TreA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0319EC" w:rsidRDefault="004264EB">
      <w:pPr>
        <w:pStyle w:val="TreA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Ju</w:t>
      </w:r>
      <w:r>
        <w:rPr>
          <w:rFonts w:ascii="Arial" w:hAnsi="Arial"/>
          <w:b/>
          <w:bCs/>
          <w:sz w:val="28"/>
          <w:szCs w:val="28"/>
        </w:rPr>
        <w:t xml:space="preserve">ż </w:t>
      </w:r>
      <w:r>
        <w:rPr>
          <w:rFonts w:ascii="Arial" w:hAnsi="Arial"/>
          <w:b/>
          <w:bCs/>
          <w:sz w:val="28"/>
          <w:szCs w:val="28"/>
        </w:rPr>
        <w:t>od 8 lat listopad to miesi</w:t>
      </w:r>
      <w:r>
        <w:rPr>
          <w:rFonts w:ascii="Arial" w:hAnsi="Arial"/>
          <w:b/>
          <w:bCs/>
          <w:sz w:val="28"/>
          <w:szCs w:val="28"/>
        </w:rPr>
        <w:t>ą</w:t>
      </w:r>
      <w:r>
        <w:rPr>
          <w:rFonts w:ascii="Arial" w:hAnsi="Arial"/>
          <w:b/>
          <w:bCs/>
          <w:sz w:val="28"/>
          <w:szCs w:val="28"/>
        </w:rPr>
        <w:t>c kojarz</w:t>
      </w:r>
      <w:r>
        <w:rPr>
          <w:rFonts w:ascii="Arial" w:hAnsi="Arial"/>
          <w:b/>
          <w:bCs/>
          <w:sz w:val="28"/>
          <w:szCs w:val="28"/>
        </w:rPr>
        <w:t>ą</w:t>
      </w:r>
      <w:r>
        <w:rPr>
          <w:rFonts w:ascii="Arial" w:hAnsi="Arial"/>
          <w:b/>
          <w:bCs/>
          <w:sz w:val="28"/>
          <w:szCs w:val="28"/>
        </w:rPr>
        <w:t>cy si</w:t>
      </w:r>
      <w:r>
        <w:rPr>
          <w:rFonts w:ascii="Arial" w:hAnsi="Arial"/>
          <w:b/>
          <w:bCs/>
          <w:sz w:val="28"/>
          <w:szCs w:val="28"/>
        </w:rPr>
        <w:t xml:space="preserve">ę </w:t>
      </w:r>
      <w:r>
        <w:rPr>
          <w:rFonts w:ascii="Arial" w:hAnsi="Arial"/>
          <w:b/>
          <w:bCs/>
          <w:sz w:val="28"/>
          <w:szCs w:val="28"/>
        </w:rPr>
        <w:t xml:space="preserve">z Czytaj PL </w:t>
      </w:r>
      <w:r>
        <w:rPr>
          <w:rFonts w:ascii="Arial" w:hAnsi="Arial"/>
          <w:b/>
          <w:bCs/>
          <w:sz w:val="28"/>
          <w:szCs w:val="28"/>
        </w:rPr>
        <w:t xml:space="preserve">– </w:t>
      </w:r>
      <w:r>
        <w:rPr>
          <w:rFonts w:ascii="Arial" w:hAnsi="Arial"/>
          <w:b/>
          <w:bCs/>
          <w:sz w:val="28"/>
          <w:szCs w:val="28"/>
        </w:rPr>
        <w:t>najwi</w:t>
      </w:r>
      <w:r>
        <w:rPr>
          <w:rFonts w:ascii="Arial" w:hAnsi="Arial"/>
          <w:b/>
          <w:bCs/>
          <w:sz w:val="28"/>
          <w:szCs w:val="28"/>
        </w:rPr>
        <w:t>ę</w:t>
      </w:r>
      <w:r>
        <w:rPr>
          <w:rFonts w:ascii="Arial" w:hAnsi="Arial"/>
          <w:b/>
          <w:bCs/>
          <w:sz w:val="28"/>
          <w:szCs w:val="28"/>
        </w:rPr>
        <w:t>ksz</w:t>
      </w:r>
      <w:r>
        <w:rPr>
          <w:rFonts w:ascii="Arial" w:hAnsi="Arial"/>
          <w:b/>
          <w:bCs/>
          <w:sz w:val="28"/>
          <w:szCs w:val="28"/>
        </w:rPr>
        <w:t xml:space="preserve">ą </w:t>
      </w:r>
      <w:r>
        <w:rPr>
          <w:rFonts w:ascii="Arial" w:hAnsi="Arial"/>
          <w:b/>
          <w:bCs/>
          <w:sz w:val="28"/>
          <w:szCs w:val="28"/>
        </w:rPr>
        <w:t>tego typu akcj</w:t>
      </w:r>
      <w:r>
        <w:rPr>
          <w:rFonts w:ascii="Arial" w:hAnsi="Arial"/>
          <w:b/>
          <w:bCs/>
          <w:sz w:val="28"/>
          <w:szCs w:val="28"/>
        </w:rPr>
        <w:t xml:space="preserve">ą </w:t>
      </w:r>
      <w:r>
        <w:rPr>
          <w:rFonts w:ascii="Arial" w:hAnsi="Arial"/>
          <w:b/>
          <w:bCs/>
          <w:sz w:val="28"/>
          <w:szCs w:val="28"/>
        </w:rPr>
        <w:t>w Polsce (a mo</w:t>
      </w:r>
      <w:r>
        <w:rPr>
          <w:rFonts w:ascii="Arial" w:hAnsi="Arial"/>
          <w:b/>
          <w:bCs/>
          <w:sz w:val="28"/>
          <w:szCs w:val="28"/>
        </w:rPr>
        <w:t>ż</w:t>
      </w:r>
      <w:r>
        <w:rPr>
          <w:rFonts w:ascii="Arial" w:hAnsi="Arial"/>
          <w:b/>
          <w:bCs/>
          <w:sz w:val="28"/>
          <w:szCs w:val="28"/>
        </w:rPr>
        <w:t xml:space="preserve">e i na </w:t>
      </w:r>
      <w:r>
        <w:rPr>
          <w:rFonts w:ascii="Arial" w:hAnsi="Arial"/>
          <w:b/>
          <w:bCs/>
          <w:sz w:val="28"/>
          <w:szCs w:val="28"/>
        </w:rPr>
        <w:t>ś</w:t>
      </w:r>
      <w:r>
        <w:rPr>
          <w:rFonts w:ascii="Arial" w:hAnsi="Arial"/>
          <w:b/>
          <w:bCs/>
          <w:sz w:val="28"/>
          <w:szCs w:val="28"/>
        </w:rPr>
        <w:t>wiecie!) promuj</w:t>
      </w:r>
      <w:r>
        <w:rPr>
          <w:rFonts w:ascii="Arial" w:hAnsi="Arial"/>
          <w:b/>
          <w:bCs/>
          <w:sz w:val="28"/>
          <w:szCs w:val="28"/>
        </w:rPr>
        <w:t>ą</w:t>
      </w:r>
      <w:r>
        <w:rPr>
          <w:rFonts w:ascii="Arial" w:hAnsi="Arial"/>
          <w:b/>
          <w:bCs/>
          <w:sz w:val="28"/>
          <w:szCs w:val="28"/>
        </w:rPr>
        <w:t>c</w:t>
      </w:r>
      <w:r>
        <w:rPr>
          <w:rFonts w:ascii="Arial" w:hAnsi="Arial"/>
          <w:b/>
          <w:bCs/>
          <w:sz w:val="28"/>
          <w:szCs w:val="28"/>
        </w:rPr>
        <w:t xml:space="preserve">ą </w:t>
      </w:r>
      <w:r>
        <w:rPr>
          <w:rFonts w:ascii="Arial" w:hAnsi="Arial"/>
          <w:b/>
          <w:bCs/>
          <w:sz w:val="28"/>
          <w:szCs w:val="28"/>
        </w:rPr>
        <w:t>czytelnictwo. Przed nami</w:t>
      </w:r>
      <w:r>
        <w:rPr>
          <w:rFonts w:ascii="Arial" w:hAnsi="Arial"/>
          <w:b/>
          <w:bCs/>
          <w:sz w:val="28"/>
          <w:szCs w:val="28"/>
        </w:rPr>
        <w:t xml:space="preserve"> kolejna edycja projektu, a wraz z ni</w:t>
      </w:r>
      <w:r w:rsidRPr="00D4485E">
        <w:rPr>
          <w:rFonts w:ascii="Arial" w:hAnsi="Arial"/>
          <w:b/>
          <w:bCs/>
          <w:sz w:val="28"/>
          <w:szCs w:val="28"/>
        </w:rPr>
        <w:t xml:space="preserve">ą </w:t>
      </w:r>
      <w:r>
        <w:rPr>
          <w:rFonts w:ascii="Arial" w:hAnsi="Arial"/>
          <w:b/>
          <w:bCs/>
          <w:sz w:val="28"/>
          <w:szCs w:val="28"/>
        </w:rPr>
        <w:t>moc niespodzianek dla mi</w:t>
      </w:r>
      <w:r w:rsidRPr="00D4485E">
        <w:rPr>
          <w:rFonts w:ascii="Arial" w:hAnsi="Arial"/>
          <w:b/>
          <w:bCs/>
          <w:sz w:val="28"/>
          <w:szCs w:val="28"/>
        </w:rPr>
        <w:t>ł</w:t>
      </w:r>
      <w:r>
        <w:rPr>
          <w:rFonts w:ascii="Arial" w:hAnsi="Arial"/>
          <w:b/>
          <w:bCs/>
          <w:sz w:val="28"/>
          <w:szCs w:val="28"/>
        </w:rPr>
        <w:t>o</w:t>
      </w:r>
      <w:r w:rsidRPr="00D4485E">
        <w:rPr>
          <w:rFonts w:ascii="Arial" w:hAnsi="Arial"/>
          <w:b/>
          <w:bCs/>
          <w:sz w:val="28"/>
          <w:szCs w:val="28"/>
        </w:rPr>
        <w:t>ś</w:t>
      </w:r>
      <w:r>
        <w:rPr>
          <w:rFonts w:ascii="Arial" w:hAnsi="Arial"/>
          <w:b/>
          <w:bCs/>
          <w:sz w:val="28"/>
          <w:szCs w:val="28"/>
        </w:rPr>
        <w:t>nik</w:t>
      </w:r>
      <w:r w:rsidRPr="00D4485E">
        <w:rPr>
          <w:rFonts w:ascii="Arial" w:hAnsi="Arial"/>
          <w:b/>
          <w:bCs/>
          <w:sz w:val="28"/>
          <w:szCs w:val="28"/>
        </w:rPr>
        <w:t>ó</w:t>
      </w:r>
      <w:r>
        <w:rPr>
          <w:rFonts w:ascii="Arial" w:hAnsi="Arial"/>
          <w:b/>
          <w:bCs/>
          <w:sz w:val="28"/>
          <w:szCs w:val="28"/>
        </w:rPr>
        <w:t>w czytania i dobrej literatury. Akcja zosta</w:t>
      </w:r>
      <w:r>
        <w:rPr>
          <w:rFonts w:ascii="Arial" w:hAnsi="Arial"/>
          <w:b/>
          <w:bCs/>
          <w:sz w:val="28"/>
          <w:szCs w:val="28"/>
        </w:rPr>
        <w:t>ł</w:t>
      </w:r>
      <w:r>
        <w:rPr>
          <w:rFonts w:ascii="Arial" w:hAnsi="Arial"/>
          <w:b/>
          <w:bCs/>
          <w:sz w:val="28"/>
          <w:szCs w:val="28"/>
        </w:rPr>
        <w:t>a dofinansowana przez Ministerstwo Kultury i Dziedzictwa Narodowego.</w:t>
      </w:r>
    </w:p>
    <w:p w:rsidR="00D4485E" w:rsidRDefault="00D4485E">
      <w:pPr>
        <w:pStyle w:val="TreA"/>
        <w:jc w:val="both"/>
        <w:rPr>
          <w:rFonts w:ascii="Arial" w:hAnsi="Arial"/>
          <w:b/>
          <w:bCs/>
          <w:sz w:val="28"/>
          <w:szCs w:val="28"/>
        </w:rPr>
      </w:pPr>
    </w:p>
    <w:p w:rsidR="00D4485E" w:rsidRPr="00D4485E" w:rsidRDefault="00D4485E">
      <w:pPr>
        <w:pStyle w:val="TreA"/>
        <w:jc w:val="both"/>
        <w:rPr>
          <w:rFonts w:ascii="Arial" w:eastAsia="Arial" w:hAnsi="Arial" w:cs="Arial"/>
          <w:bCs/>
          <w:sz w:val="20"/>
          <w:szCs w:val="28"/>
        </w:rPr>
      </w:pPr>
      <w:r w:rsidRPr="00D4485E">
        <w:rPr>
          <w:rFonts w:ascii="Arial" w:hAnsi="Arial"/>
          <w:bCs/>
          <w:sz w:val="20"/>
          <w:szCs w:val="28"/>
        </w:rPr>
        <w:t xml:space="preserve">Zachęcamy do odwiedzenia strony: </w:t>
      </w:r>
      <w:hyperlink r:id="rId8" w:history="1">
        <w:r w:rsidRPr="00D4485E">
          <w:rPr>
            <w:rStyle w:val="Hipercze"/>
            <w:rFonts w:ascii="Arial" w:hAnsi="Arial"/>
            <w:bCs/>
            <w:sz w:val="20"/>
            <w:szCs w:val="28"/>
          </w:rPr>
          <w:t>https://akcja.czytajpl.pl/</w:t>
        </w:r>
      </w:hyperlink>
      <w:r w:rsidRPr="00D4485E">
        <w:rPr>
          <w:rFonts w:ascii="Arial" w:hAnsi="Arial"/>
          <w:bCs/>
          <w:sz w:val="20"/>
          <w:szCs w:val="28"/>
        </w:rPr>
        <w:t xml:space="preserve"> </w:t>
      </w:r>
    </w:p>
    <w:p w:rsidR="000319EC" w:rsidRDefault="000319EC">
      <w:pPr>
        <w:pStyle w:val="TreA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0319EC" w:rsidRDefault="004264EB">
      <w:pPr>
        <w:pStyle w:val="TreA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Jest tre</w:t>
      </w:r>
      <w:r w:rsidRPr="00D4485E">
        <w:rPr>
          <w:rFonts w:ascii="Arial" w:hAnsi="Arial"/>
          <w:b/>
          <w:bCs/>
          <w:sz w:val="22"/>
          <w:szCs w:val="22"/>
        </w:rPr>
        <w:t>ść</w:t>
      </w:r>
      <w:r>
        <w:rPr>
          <w:rFonts w:ascii="Arial" w:hAnsi="Arial"/>
          <w:b/>
          <w:bCs/>
          <w:sz w:val="22"/>
          <w:szCs w:val="22"/>
        </w:rPr>
        <w:t xml:space="preserve">? Jest forma! </w:t>
      </w:r>
      <w:r w:rsidRPr="00D4485E">
        <w:rPr>
          <w:rFonts w:ascii="Arial" w:hAnsi="Arial"/>
          <w:b/>
          <w:bCs/>
          <w:sz w:val="22"/>
          <w:szCs w:val="22"/>
        </w:rPr>
        <w:t>Ć</w:t>
      </w:r>
      <w:r>
        <w:rPr>
          <w:rFonts w:ascii="Arial" w:hAnsi="Arial"/>
          <w:b/>
          <w:bCs/>
          <w:sz w:val="22"/>
          <w:szCs w:val="22"/>
        </w:rPr>
        <w:t>wicz si</w:t>
      </w:r>
      <w:r w:rsidRPr="00D4485E">
        <w:rPr>
          <w:rFonts w:ascii="Arial" w:hAnsi="Arial"/>
          <w:b/>
          <w:bCs/>
          <w:sz w:val="22"/>
          <w:szCs w:val="22"/>
        </w:rPr>
        <w:t xml:space="preserve">ę </w:t>
      </w:r>
      <w:r>
        <w:rPr>
          <w:rFonts w:ascii="Arial" w:hAnsi="Arial"/>
          <w:b/>
          <w:bCs/>
          <w:sz w:val="22"/>
          <w:szCs w:val="22"/>
        </w:rPr>
        <w:t>w cz</w:t>
      </w:r>
      <w:bookmarkStart w:id="0" w:name="_GoBack"/>
      <w:bookmarkEnd w:id="0"/>
      <w:r>
        <w:rPr>
          <w:rFonts w:ascii="Arial" w:hAnsi="Arial"/>
          <w:b/>
          <w:bCs/>
          <w:sz w:val="22"/>
          <w:szCs w:val="22"/>
        </w:rPr>
        <w:t>ytaniu z Czytaj PL!</w:t>
      </w:r>
    </w:p>
    <w:p w:rsidR="000319EC" w:rsidRDefault="000319EC">
      <w:pPr>
        <w:pStyle w:val="TreA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0319EC" w:rsidRDefault="004264EB">
      <w:pPr>
        <w:pStyle w:val="TreA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Czytaj PL to</w:t>
      </w:r>
      <w:r>
        <w:rPr>
          <w:rFonts w:ascii="Arial" w:hAnsi="Arial"/>
          <w:sz w:val="22"/>
          <w:szCs w:val="22"/>
        </w:rPr>
        <w:t xml:space="preserve"> bezp</w:t>
      </w:r>
      <w:r w:rsidRPr="00D4485E"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atna wypo</w:t>
      </w:r>
      <w:r w:rsidRPr="00D4485E"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yczalnia ebook</w:t>
      </w:r>
      <w:r w:rsidRPr="00D4485E"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 i audiobook</w:t>
      </w:r>
      <w:r w:rsidRPr="00D4485E"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 dost</w:t>
      </w:r>
      <w:r w:rsidRPr="00D4485E"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pna przez ca</w:t>
      </w:r>
      <w:r w:rsidRPr="00D4485E"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y listopad. W tym roku dzi</w:t>
      </w:r>
      <w:r w:rsidRPr="00D4485E"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ki aplikacji Woblink, fani literatury b</w:t>
      </w:r>
      <w:r w:rsidRPr="00D4485E"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d</w:t>
      </w:r>
      <w:r w:rsidRPr="00D4485E"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mieli mo</w:t>
      </w:r>
      <w:r w:rsidRPr="00D4485E"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liwo</w:t>
      </w:r>
      <w:r w:rsidRPr="00D4485E">
        <w:rPr>
          <w:rFonts w:ascii="Arial" w:hAnsi="Arial"/>
          <w:sz w:val="22"/>
          <w:szCs w:val="22"/>
        </w:rPr>
        <w:t xml:space="preserve">ść </w:t>
      </w:r>
      <w:r>
        <w:rPr>
          <w:rFonts w:ascii="Arial" w:hAnsi="Arial"/>
          <w:sz w:val="22"/>
          <w:szCs w:val="22"/>
        </w:rPr>
        <w:t>pobrania za darmo a</w:t>
      </w:r>
      <w:r w:rsidRPr="00D4485E">
        <w:rPr>
          <w:rFonts w:ascii="Arial" w:hAnsi="Arial"/>
          <w:sz w:val="22"/>
          <w:szCs w:val="22"/>
        </w:rPr>
        <w:t xml:space="preserve">ż </w:t>
      </w:r>
      <w:r>
        <w:rPr>
          <w:rFonts w:ascii="Arial" w:hAnsi="Arial"/>
          <w:sz w:val="22"/>
          <w:szCs w:val="22"/>
        </w:rPr>
        <w:t>18 ksi</w:t>
      </w:r>
      <w:r w:rsidRPr="00D4485E">
        <w:rPr>
          <w:rFonts w:ascii="Arial" w:hAnsi="Arial"/>
          <w:sz w:val="22"/>
          <w:szCs w:val="22"/>
        </w:rPr>
        <w:t>ąż</w:t>
      </w:r>
      <w:r w:rsidRPr="00D4485E">
        <w:rPr>
          <w:rFonts w:ascii="Arial" w:hAnsi="Arial"/>
          <w:sz w:val="22"/>
          <w:szCs w:val="22"/>
        </w:rPr>
        <w:t>ek, w</w:t>
      </w:r>
      <w:r w:rsidRPr="00D4485E"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r</w:t>
      </w:r>
      <w:r w:rsidRPr="00D4485E"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d kt</w:t>
      </w:r>
      <w:r w:rsidRPr="00D4485E"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rych znajd</w:t>
      </w:r>
      <w:r w:rsidRPr="00D4485E"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tytu</w:t>
      </w:r>
      <w:r w:rsidRPr="00D4485E"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y kr</w:t>
      </w:r>
      <w:r w:rsidRPr="00D4485E"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luj</w:t>
      </w:r>
      <w:r w:rsidRPr="00D4485E"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 na listach bestseller</w:t>
      </w:r>
      <w:r w:rsidRPr="00D4485E"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 xml:space="preserve">w, </w:t>
      </w:r>
      <w:r>
        <w:rPr>
          <w:rFonts w:ascii="Arial" w:hAnsi="Arial"/>
          <w:sz w:val="22"/>
          <w:szCs w:val="22"/>
        </w:rPr>
        <w:t>nagradzane, docenione przez krytyk</w:t>
      </w:r>
      <w:r w:rsidRPr="00D4485E"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w, i takie, kt</w:t>
      </w:r>
      <w:r w:rsidRPr="00D4485E"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re podbi</w:t>
      </w:r>
      <w:r w:rsidRPr="00D4485E"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y serca czytelnik</w:t>
      </w:r>
      <w:r w:rsidRPr="00D4485E"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w.</w:t>
      </w:r>
    </w:p>
    <w:p w:rsidR="000319EC" w:rsidRDefault="004264EB">
      <w:pPr>
        <w:pStyle w:val="TreA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Tegoroczna ods</w:t>
      </w:r>
      <w:r w:rsidRPr="00D4485E"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ona Czytaj PL obfituje w nowo</w:t>
      </w:r>
      <w:r w:rsidRPr="00D4485E"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 - w akcji dost</w:t>
      </w:r>
      <w:r w:rsidRPr="00D4485E"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pnych b</w:t>
      </w:r>
      <w:r w:rsidRPr="00D4485E"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dzie a</w:t>
      </w:r>
      <w:r w:rsidRPr="00D4485E">
        <w:rPr>
          <w:rFonts w:ascii="Arial" w:hAnsi="Arial"/>
          <w:sz w:val="22"/>
          <w:szCs w:val="22"/>
        </w:rPr>
        <w:t xml:space="preserve">ż </w:t>
      </w:r>
      <w:r>
        <w:rPr>
          <w:rFonts w:ascii="Arial" w:hAnsi="Arial"/>
          <w:sz w:val="22"/>
          <w:szCs w:val="22"/>
        </w:rPr>
        <w:t>o 50% wi</w:t>
      </w:r>
      <w:r w:rsidRPr="00D4485E"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cej </w:t>
      </w:r>
      <w:proofErr w:type="spellStart"/>
      <w:r>
        <w:rPr>
          <w:rFonts w:ascii="Arial" w:hAnsi="Arial"/>
          <w:sz w:val="22"/>
          <w:szCs w:val="22"/>
        </w:rPr>
        <w:t>ksi</w:t>
      </w:r>
      <w:r w:rsidRPr="00D4485E">
        <w:rPr>
          <w:rFonts w:ascii="Arial" w:hAnsi="Arial"/>
          <w:sz w:val="22"/>
          <w:szCs w:val="22"/>
        </w:rPr>
        <w:t>ąż</w:t>
      </w:r>
      <w:proofErr w:type="spellEnd"/>
      <w:r>
        <w:rPr>
          <w:rFonts w:ascii="Arial" w:hAnsi="Arial"/>
          <w:sz w:val="22"/>
          <w:szCs w:val="22"/>
          <w:lang w:val="nl-NL"/>
        </w:rPr>
        <w:t>ek ni</w:t>
      </w:r>
      <w:r w:rsidRPr="00D4485E">
        <w:rPr>
          <w:rFonts w:ascii="Arial" w:hAnsi="Arial"/>
          <w:sz w:val="22"/>
          <w:szCs w:val="22"/>
        </w:rPr>
        <w:t xml:space="preserve">ż </w:t>
      </w:r>
      <w:r>
        <w:rPr>
          <w:rFonts w:ascii="Arial" w:hAnsi="Arial"/>
          <w:sz w:val="22"/>
          <w:szCs w:val="22"/>
        </w:rPr>
        <w:t>w poprzednich edycjach. W odpowiedzi na liczne g</w:t>
      </w:r>
      <w:r w:rsidRPr="00D4485E"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osy mi</w:t>
      </w:r>
      <w:r w:rsidRPr="00D4485E"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</w:t>
      </w:r>
      <w:r w:rsidRPr="00D4485E"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nik</w:t>
      </w:r>
      <w:r w:rsidRPr="00D4485E"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 literatu</w:t>
      </w:r>
      <w:r>
        <w:rPr>
          <w:rFonts w:ascii="Arial" w:hAnsi="Arial"/>
          <w:sz w:val="22"/>
          <w:szCs w:val="22"/>
        </w:rPr>
        <w:t xml:space="preserve">ry z nurtu Young </w:t>
      </w:r>
      <w:proofErr w:type="spellStart"/>
      <w:r>
        <w:rPr>
          <w:rFonts w:ascii="Arial" w:hAnsi="Arial"/>
          <w:sz w:val="22"/>
          <w:szCs w:val="22"/>
        </w:rPr>
        <w:t>Adult</w:t>
      </w:r>
      <w:proofErr w:type="spellEnd"/>
      <w:r>
        <w:rPr>
          <w:rFonts w:ascii="Arial" w:hAnsi="Arial"/>
          <w:sz w:val="22"/>
          <w:szCs w:val="22"/>
        </w:rPr>
        <w:t xml:space="preserve"> po raz pierwszy w akcji Czytaj PL udost</w:t>
      </w:r>
      <w:r w:rsidRPr="00D4485E"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pnione b</w:t>
      </w:r>
      <w:r w:rsidRPr="00D4485E"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d</w:t>
      </w:r>
      <w:r w:rsidRPr="00D4485E"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 xml:space="preserve">dwie biblioteki </w:t>
      </w:r>
      <w:r w:rsidRPr="00D4485E"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>g</w:t>
      </w:r>
      <w:r w:rsidRPr="00D4485E">
        <w:rPr>
          <w:rFonts w:ascii="Arial" w:hAnsi="Arial"/>
          <w:sz w:val="22"/>
          <w:szCs w:val="22"/>
        </w:rPr>
        <w:t>łó</w:t>
      </w:r>
      <w:r>
        <w:rPr>
          <w:rFonts w:ascii="Arial" w:hAnsi="Arial"/>
          <w:sz w:val="22"/>
          <w:szCs w:val="22"/>
        </w:rPr>
        <w:t>wna i dla m</w:t>
      </w:r>
      <w:r w:rsidRPr="00D4485E"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odzie</w:t>
      </w:r>
      <w:r w:rsidRPr="00D4485E"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 xml:space="preserve">y. </w:t>
      </w:r>
    </w:p>
    <w:p w:rsidR="000319EC" w:rsidRDefault="000319EC">
      <w:pPr>
        <w:pStyle w:val="TreA"/>
        <w:jc w:val="both"/>
        <w:rPr>
          <w:rFonts w:ascii="Arial" w:eastAsia="Arial" w:hAnsi="Arial" w:cs="Arial"/>
          <w:sz w:val="22"/>
          <w:szCs w:val="22"/>
        </w:rPr>
      </w:pPr>
    </w:p>
    <w:p w:rsidR="000319EC" w:rsidRDefault="004264EB">
      <w:pPr>
        <w:pStyle w:val="TreA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>Z</w:t>
      </w:r>
      <w:r>
        <w:rPr>
          <w:rFonts w:ascii="Arial" w:hAnsi="Arial"/>
          <w:i/>
          <w:iCs/>
          <w:sz w:val="22"/>
          <w:szCs w:val="22"/>
        </w:rPr>
        <w:t>decydowali</w:t>
      </w:r>
      <w:r w:rsidRPr="00D4485E">
        <w:rPr>
          <w:rFonts w:ascii="Arial" w:hAnsi="Arial"/>
          <w:i/>
          <w:iCs/>
          <w:sz w:val="22"/>
          <w:szCs w:val="22"/>
        </w:rPr>
        <w:t>ś</w:t>
      </w:r>
      <w:r>
        <w:rPr>
          <w:rFonts w:ascii="Arial" w:hAnsi="Arial"/>
          <w:i/>
          <w:iCs/>
          <w:sz w:val="22"/>
          <w:szCs w:val="22"/>
        </w:rPr>
        <w:t>my si</w:t>
      </w:r>
      <w:r w:rsidRPr="00D4485E">
        <w:rPr>
          <w:rFonts w:ascii="Arial" w:hAnsi="Arial"/>
          <w:i/>
          <w:iCs/>
          <w:sz w:val="22"/>
          <w:szCs w:val="22"/>
        </w:rPr>
        <w:t xml:space="preserve">ę </w:t>
      </w:r>
      <w:r>
        <w:rPr>
          <w:rFonts w:ascii="Arial" w:hAnsi="Arial"/>
          <w:i/>
          <w:iCs/>
          <w:sz w:val="22"/>
          <w:szCs w:val="22"/>
        </w:rPr>
        <w:t>rozszerzy</w:t>
      </w:r>
      <w:r w:rsidRPr="00D4485E">
        <w:rPr>
          <w:rFonts w:ascii="Arial" w:hAnsi="Arial"/>
          <w:i/>
          <w:iCs/>
          <w:sz w:val="22"/>
          <w:szCs w:val="22"/>
        </w:rPr>
        <w:t xml:space="preserve">ć </w:t>
      </w:r>
      <w:r w:rsidRPr="00D4485E">
        <w:rPr>
          <w:rFonts w:ascii="Arial" w:hAnsi="Arial"/>
          <w:i/>
          <w:iCs/>
          <w:sz w:val="22"/>
          <w:szCs w:val="22"/>
        </w:rPr>
        <w:t>formu</w:t>
      </w:r>
      <w:r w:rsidRPr="00D4485E">
        <w:rPr>
          <w:rFonts w:ascii="Arial" w:hAnsi="Arial"/>
          <w:i/>
          <w:iCs/>
          <w:sz w:val="22"/>
          <w:szCs w:val="22"/>
        </w:rPr>
        <w:t xml:space="preserve">łę </w:t>
      </w:r>
      <w:r>
        <w:rPr>
          <w:rFonts w:ascii="Arial" w:hAnsi="Arial"/>
          <w:i/>
          <w:iCs/>
          <w:sz w:val="22"/>
          <w:szCs w:val="22"/>
        </w:rPr>
        <w:t>projektu i wyj</w:t>
      </w:r>
      <w:r w:rsidRPr="00D4485E">
        <w:rPr>
          <w:rFonts w:ascii="Arial" w:hAnsi="Arial"/>
          <w:i/>
          <w:iCs/>
          <w:sz w:val="22"/>
          <w:szCs w:val="22"/>
        </w:rPr>
        <w:t xml:space="preserve">ść </w:t>
      </w:r>
      <w:r>
        <w:rPr>
          <w:rFonts w:ascii="Arial" w:hAnsi="Arial"/>
          <w:i/>
          <w:iCs/>
          <w:sz w:val="22"/>
          <w:szCs w:val="22"/>
        </w:rPr>
        <w:t>naprzeciw oczekiwaniom m</w:t>
      </w:r>
      <w:r w:rsidRPr="00D4485E">
        <w:rPr>
          <w:rFonts w:ascii="Arial" w:hAnsi="Arial"/>
          <w:i/>
          <w:iCs/>
          <w:sz w:val="22"/>
          <w:szCs w:val="22"/>
        </w:rPr>
        <w:t>ł</w:t>
      </w:r>
      <w:r>
        <w:rPr>
          <w:rFonts w:ascii="Arial" w:hAnsi="Arial"/>
          <w:i/>
          <w:iCs/>
          <w:sz w:val="22"/>
          <w:szCs w:val="22"/>
        </w:rPr>
        <w:t>odych czytelnik</w:t>
      </w:r>
      <w:r w:rsidRPr="00D4485E">
        <w:rPr>
          <w:rFonts w:ascii="Arial" w:hAnsi="Arial"/>
          <w:i/>
          <w:iCs/>
          <w:sz w:val="22"/>
          <w:szCs w:val="22"/>
        </w:rPr>
        <w:t>ó</w:t>
      </w:r>
      <w:r>
        <w:rPr>
          <w:rFonts w:ascii="Arial" w:hAnsi="Arial"/>
          <w:i/>
          <w:iCs/>
          <w:sz w:val="22"/>
          <w:szCs w:val="22"/>
        </w:rPr>
        <w:t>w. Dotychczas w akcji Czytaj PL by</w:t>
      </w:r>
      <w:r w:rsidRPr="00D4485E">
        <w:rPr>
          <w:rFonts w:ascii="Arial" w:hAnsi="Arial"/>
          <w:i/>
          <w:iCs/>
          <w:sz w:val="22"/>
          <w:szCs w:val="22"/>
        </w:rPr>
        <w:t>ł</w:t>
      </w:r>
      <w:r>
        <w:rPr>
          <w:rFonts w:ascii="Arial" w:hAnsi="Arial"/>
          <w:i/>
          <w:iCs/>
          <w:sz w:val="22"/>
          <w:szCs w:val="22"/>
        </w:rPr>
        <w:t>o dost</w:t>
      </w:r>
      <w:r w:rsidRPr="00D4485E">
        <w:rPr>
          <w:rFonts w:ascii="Arial" w:hAnsi="Arial"/>
          <w:i/>
          <w:iCs/>
          <w:sz w:val="22"/>
          <w:szCs w:val="22"/>
        </w:rPr>
        <w:t>ę</w:t>
      </w:r>
      <w:r>
        <w:rPr>
          <w:rFonts w:ascii="Arial" w:hAnsi="Arial"/>
          <w:i/>
          <w:iCs/>
          <w:sz w:val="22"/>
          <w:szCs w:val="22"/>
        </w:rPr>
        <w:t>pnych 12 ksi</w:t>
      </w:r>
      <w:r w:rsidRPr="00D4485E">
        <w:rPr>
          <w:rFonts w:ascii="Arial" w:hAnsi="Arial"/>
          <w:i/>
          <w:iCs/>
          <w:sz w:val="22"/>
          <w:szCs w:val="22"/>
        </w:rPr>
        <w:t>ąż</w:t>
      </w:r>
      <w:r>
        <w:rPr>
          <w:rFonts w:ascii="Arial" w:hAnsi="Arial"/>
          <w:i/>
          <w:iCs/>
          <w:sz w:val="22"/>
          <w:szCs w:val="22"/>
        </w:rPr>
        <w:t>ek, w edycji 2022 do</w:t>
      </w:r>
      <w:r w:rsidRPr="00D4485E">
        <w:rPr>
          <w:rFonts w:ascii="Arial" w:hAnsi="Arial"/>
          <w:i/>
          <w:iCs/>
          <w:sz w:val="22"/>
          <w:szCs w:val="22"/>
        </w:rPr>
        <w:t>łą</w:t>
      </w:r>
      <w:r>
        <w:rPr>
          <w:rFonts w:ascii="Arial" w:hAnsi="Arial"/>
          <w:i/>
          <w:iCs/>
          <w:sz w:val="22"/>
          <w:szCs w:val="22"/>
        </w:rPr>
        <w:t>cza do nich 6 znakomitych tytu</w:t>
      </w:r>
      <w:r w:rsidRPr="00D4485E">
        <w:rPr>
          <w:rFonts w:ascii="Arial" w:hAnsi="Arial"/>
          <w:i/>
          <w:iCs/>
          <w:sz w:val="22"/>
          <w:szCs w:val="22"/>
        </w:rPr>
        <w:t>łó</w:t>
      </w:r>
      <w:r>
        <w:rPr>
          <w:rFonts w:ascii="Arial" w:hAnsi="Arial"/>
          <w:i/>
          <w:iCs/>
          <w:sz w:val="22"/>
          <w:szCs w:val="22"/>
        </w:rPr>
        <w:t>w m</w:t>
      </w:r>
      <w:r w:rsidRPr="00D4485E">
        <w:rPr>
          <w:rFonts w:ascii="Arial" w:hAnsi="Arial"/>
          <w:i/>
          <w:iCs/>
          <w:sz w:val="22"/>
          <w:szCs w:val="22"/>
        </w:rPr>
        <w:t>ł</w:t>
      </w:r>
      <w:r>
        <w:rPr>
          <w:rFonts w:ascii="Arial" w:hAnsi="Arial"/>
          <w:i/>
          <w:iCs/>
          <w:sz w:val="22"/>
          <w:szCs w:val="22"/>
        </w:rPr>
        <w:t>odzie</w:t>
      </w:r>
      <w:r w:rsidRPr="00D4485E">
        <w:rPr>
          <w:rFonts w:ascii="Arial" w:hAnsi="Arial"/>
          <w:i/>
          <w:iCs/>
          <w:sz w:val="22"/>
          <w:szCs w:val="22"/>
        </w:rPr>
        <w:t>ż</w:t>
      </w:r>
      <w:r>
        <w:rPr>
          <w:rFonts w:ascii="Arial" w:hAnsi="Arial"/>
          <w:i/>
          <w:iCs/>
          <w:sz w:val="22"/>
          <w:szCs w:val="22"/>
        </w:rPr>
        <w:t>owych, a wi</w:t>
      </w:r>
      <w:r w:rsidRPr="00D4485E">
        <w:rPr>
          <w:rFonts w:ascii="Arial" w:hAnsi="Arial"/>
          <w:i/>
          <w:iCs/>
          <w:sz w:val="22"/>
          <w:szCs w:val="22"/>
        </w:rPr>
        <w:t>ę</w:t>
      </w:r>
      <w:r>
        <w:rPr>
          <w:rFonts w:ascii="Arial" w:hAnsi="Arial"/>
          <w:i/>
          <w:iCs/>
          <w:sz w:val="22"/>
          <w:szCs w:val="22"/>
        </w:rPr>
        <w:t xml:space="preserve">c </w:t>
      </w:r>
      <w:r w:rsidRPr="00D4485E">
        <w:rPr>
          <w:rFonts w:ascii="Arial" w:hAnsi="Arial"/>
          <w:i/>
          <w:iCs/>
          <w:sz w:val="22"/>
          <w:szCs w:val="22"/>
        </w:rPr>
        <w:t>łą</w:t>
      </w:r>
      <w:r>
        <w:rPr>
          <w:rFonts w:ascii="Arial" w:hAnsi="Arial"/>
          <w:i/>
          <w:iCs/>
          <w:sz w:val="22"/>
          <w:szCs w:val="22"/>
        </w:rPr>
        <w:t>cznie 18 ebook</w:t>
      </w:r>
      <w:r w:rsidRPr="00D4485E">
        <w:rPr>
          <w:rFonts w:ascii="Arial" w:hAnsi="Arial"/>
          <w:i/>
          <w:iCs/>
          <w:sz w:val="22"/>
          <w:szCs w:val="22"/>
        </w:rPr>
        <w:t>ó</w:t>
      </w:r>
      <w:r>
        <w:rPr>
          <w:rFonts w:ascii="Arial" w:hAnsi="Arial"/>
          <w:i/>
          <w:iCs/>
          <w:sz w:val="22"/>
          <w:szCs w:val="22"/>
        </w:rPr>
        <w:t xml:space="preserve">w - </w:t>
      </w:r>
      <w:r>
        <w:rPr>
          <w:rStyle w:val="BrakA"/>
          <w:rFonts w:ascii="Arial" w:hAnsi="Arial"/>
          <w:sz w:val="22"/>
          <w:szCs w:val="22"/>
        </w:rPr>
        <w:t>m</w:t>
      </w:r>
      <w:r w:rsidRPr="00D4485E">
        <w:rPr>
          <w:rFonts w:ascii="Arial" w:hAnsi="Arial"/>
          <w:sz w:val="22"/>
          <w:szCs w:val="22"/>
        </w:rPr>
        <w:t>ó</w:t>
      </w:r>
      <w:r>
        <w:rPr>
          <w:rStyle w:val="BrakA"/>
          <w:rFonts w:ascii="Arial" w:hAnsi="Arial"/>
          <w:sz w:val="22"/>
          <w:szCs w:val="22"/>
        </w:rPr>
        <w:t>wi Anna Targosz, koordynatorka akcji Czytaj PL, z Ksi</w:t>
      </w:r>
      <w:r w:rsidRPr="00D4485E">
        <w:rPr>
          <w:rFonts w:ascii="Arial" w:hAnsi="Arial"/>
          <w:sz w:val="22"/>
          <w:szCs w:val="22"/>
        </w:rPr>
        <w:t>ę</w:t>
      </w:r>
      <w:r>
        <w:rPr>
          <w:rStyle w:val="BrakA"/>
          <w:rFonts w:ascii="Arial" w:hAnsi="Arial"/>
          <w:sz w:val="22"/>
          <w:szCs w:val="22"/>
        </w:rPr>
        <w:t>garni W</w:t>
      </w:r>
      <w:hyperlink r:id="rId9" w:history="1">
        <w:r>
          <w:rPr>
            <w:rStyle w:val="Hyperlink0"/>
            <w:rFonts w:ascii="Arial" w:hAnsi="Arial"/>
            <w:sz w:val="22"/>
            <w:szCs w:val="22"/>
          </w:rPr>
          <w:t>oblink.com</w:t>
        </w:r>
      </w:hyperlink>
      <w:r>
        <w:rPr>
          <w:rStyle w:val="BrakA"/>
          <w:rFonts w:ascii="Arial" w:hAnsi="Arial"/>
          <w:sz w:val="22"/>
          <w:szCs w:val="22"/>
        </w:rPr>
        <w:t>.</w:t>
      </w:r>
    </w:p>
    <w:p w:rsidR="000319EC" w:rsidRDefault="000319EC">
      <w:pPr>
        <w:pStyle w:val="TreA"/>
        <w:jc w:val="both"/>
        <w:rPr>
          <w:rStyle w:val="BrakA"/>
          <w:rFonts w:ascii="Arial" w:eastAsia="Arial" w:hAnsi="Arial" w:cs="Arial"/>
          <w:sz w:val="22"/>
          <w:szCs w:val="22"/>
        </w:rPr>
      </w:pPr>
    </w:p>
    <w:p w:rsidR="000319EC" w:rsidRDefault="004264EB">
      <w:pPr>
        <w:pStyle w:val="TreA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i/>
          <w:iCs/>
          <w:sz w:val="22"/>
          <w:szCs w:val="22"/>
        </w:rPr>
        <w:t xml:space="preserve">Czas nauki w szkole </w:t>
      </w:r>
      <w:r>
        <w:rPr>
          <w:rStyle w:val="Brak"/>
          <w:rFonts w:ascii="Arial" w:hAnsi="Arial"/>
          <w:i/>
          <w:iCs/>
          <w:sz w:val="22"/>
          <w:szCs w:val="22"/>
        </w:rPr>
        <w:t>ś</w:t>
      </w:r>
      <w:r>
        <w:rPr>
          <w:rStyle w:val="Brak"/>
          <w:rFonts w:ascii="Arial" w:hAnsi="Arial"/>
          <w:i/>
          <w:iCs/>
          <w:sz w:val="22"/>
          <w:szCs w:val="22"/>
        </w:rPr>
        <w:t xml:space="preserve">redniej </w:t>
      </w:r>
      <w:r>
        <w:rPr>
          <w:rStyle w:val="Brak"/>
          <w:rFonts w:ascii="Arial" w:hAnsi="Arial"/>
          <w:i/>
          <w:iCs/>
          <w:sz w:val="22"/>
          <w:szCs w:val="22"/>
        </w:rPr>
        <w:t>jest bardzo wa</w:t>
      </w:r>
      <w:r>
        <w:rPr>
          <w:rStyle w:val="Brak"/>
          <w:rFonts w:ascii="Arial" w:hAnsi="Arial"/>
          <w:i/>
          <w:iCs/>
          <w:sz w:val="22"/>
          <w:szCs w:val="22"/>
        </w:rPr>
        <w:t>ż</w:t>
      </w:r>
      <w:r>
        <w:rPr>
          <w:rStyle w:val="Brak"/>
          <w:rFonts w:ascii="Arial" w:hAnsi="Arial"/>
          <w:i/>
          <w:iCs/>
          <w:sz w:val="22"/>
          <w:szCs w:val="22"/>
        </w:rPr>
        <w:t>ny ze wzgl</w:t>
      </w:r>
      <w:r>
        <w:rPr>
          <w:rStyle w:val="Brak"/>
          <w:rFonts w:ascii="Arial" w:hAnsi="Arial"/>
          <w:i/>
          <w:iCs/>
          <w:sz w:val="22"/>
          <w:szCs w:val="22"/>
        </w:rPr>
        <w:t>ę</w:t>
      </w:r>
      <w:r>
        <w:rPr>
          <w:rStyle w:val="Brak"/>
          <w:rFonts w:ascii="Arial" w:hAnsi="Arial"/>
          <w:i/>
          <w:iCs/>
          <w:sz w:val="22"/>
          <w:szCs w:val="22"/>
        </w:rPr>
        <w:t>du na podtrzymanie i pog</w:t>
      </w:r>
      <w:r>
        <w:rPr>
          <w:rStyle w:val="Brak"/>
          <w:rFonts w:ascii="Arial" w:hAnsi="Arial"/>
          <w:i/>
          <w:iCs/>
          <w:sz w:val="22"/>
          <w:szCs w:val="22"/>
        </w:rPr>
        <w:t>łę</w:t>
      </w:r>
      <w:r>
        <w:rPr>
          <w:rStyle w:val="Brak"/>
          <w:rFonts w:ascii="Arial" w:hAnsi="Arial"/>
          <w:i/>
          <w:iCs/>
          <w:sz w:val="22"/>
          <w:szCs w:val="22"/>
        </w:rPr>
        <w:t>bienie nawyk</w:t>
      </w:r>
      <w:r>
        <w:rPr>
          <w:rStyle w:val="Brak"/>
          <w:rFonts w:ascii="Arial" w:hAnsi="Arial"/>
          <w:i/>
          <w:iCs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i/>
          <w:iCs/>
          <w:sz w:val="22"/>
          <w:szCs w:val="22"/>
        </w:rPr>
        <w:t>w czytelniczych m</w:t>
      </w:r>
      <w:r>
        <w:rPr>
          <w:rStyle w:val="Brak"/>
          <w:rFonts w:ascii="Arial" w:hAnsi="Arial"/>
          <w:i/>
          <w:iCs/>
          <w:sz w:val="22"/>
          <w:szCs w:val="22"/>
        </w:rPr>
        <w:t>ł</w:t>
      </w:r>
      <w:r>
        <w:rPr>
          <w:rStyle w:val="Brak"/>
          <w:rFonts w:ascii="Arial" w:hAnsi="Arial"/>
          <w:i/>
          <w:iCs/>
          <w:sz w:val="22"/>
          <w:szCs w:val="22"/>
        </w:rPr>
        <w:t>odych ludzi, dlatego bardzo cieszymy si</w:t>
      </w:r>
      <w:r>
        <w:rPr>
          <w:rStyle w:val="Brak"/>
          <w:rFonts w:ascii="Arial" w:hAnsi="Arial"/>
          <w:i/>
          <w:iCs/>
          <w:sz w:val="22"/>
          <w:szCs w:val="22"/>
        </w:rPr>
        <w:t>ę</w:t>
      </w:r>
      <w:r>
        <w:rPr>
          <w:rStyle w:val="Brak"/>
          <w:rFonts w:ascii="Arial" w:hAnsi="Arial"/>
          <w:i/>
          <w:iCs/>
          <w:sz w:val="22"/>
          <w:szCs w:val="22"/>
        </w:rPr>
        <w:t xml:space="preserve">, </w:t>
      </w:r>
      <w:r>
        <w:rPr>
          <w:rStyle w:val="Brak"/>
          <w:rFonts w:ascii="Arial" w:hAnsi="Arial"/>
          <w:i/>
          <w:iCs/>
          <w:sz w:val="22"/>
          <w:szCs w:val="22"/>
        </w:rPr>
        <w:t>ż</w:t>
      </w:r>
      <w:r>
        <w:rPr>
          <w:rStyle w:val="Brak"/>
          <w:rFonts w:ascii="Arial" w:hAnsi="Arial"/>
          <w:i/>
          <w:iCs/>
          <w:sz w:val="22"/>
          <w:szCs w:val="22"/>
        </w:rPr>
        <w:t>e w tym roku dzi</w:t>
      </w:r>
      <w:r>
        <w:rPr>
          <w:rStyle w:val="Brak"/>
          <w:rFonts w:ascii="Arial" w:hAnsi="Arial"/>
          <w:i/>
          <w:iCs/>
          <w:sz w:val="22"/>
          <w:szCs w:val="22"/>
        </w:rPr>
        <w:t>ę</w:t>
      </w:r>
      <w:r>
        <w:rPr>
          <w:rStyle w:val="Brak"/>
          <w:rFonts w:ascii="Arial" w:hAnsi="Arial"/>
          <w:i/>
          <w:iCs/>
          <w:sz w:val="22"/>
          <w:szCs w:val="22"/>
        </w:rPr>
        <w:t xml:space="preserve">ki poszerzonej formule akcji </w:t>
      </w:r>
      <w:r>
        <w:rPr>
          <w:rStyle w:val="Brak"/>
          <w:rFonts w:ascii="Arial" w:hAnsi="Arial"/>
          <w:i/>
          <w:iCs/>
          <w:sz w:val="22"/>
          <w:szCs w:val="22"/>
        </w:rPr>
        <w:t>„</w:t>
      </w:r>
      <w:r>
        <w:rPr>
          <w:rStyle w:val="Brak"/>
          <w:rFonts w:ascii="Arial" w:hAnsi="Arial"/>
          <w:i/>
          <w:iCs/>
          <w:sz w:val="22"/>
          <w:szCs w:val="22"/>
        </w:rPr>
        <w:t>Upoluj swoj</w:t>
      </w:r>
      <w:r>
        <w:rPr>
          <w:rStyle w:val="Brak"/>
          <w:rFonts w:ascii="Arial" w:hAnsi="Arial"/>
          <w:i/>
          <w:iCs/>
          <w:sz w:val="22"/>
          <w:szCs w:val="22"/>
        </w:rPr>
        <w:t xml:space="preserve">ą </w:t>
      </w:r>
      <w:r>
        <w:rPr>
          <w:rStyle w:val="Brak"/>
          <w:rFonts w:ascii="Arial" w:hAnsi="Arial"/>
          <w:i/>
          <w:iCs/>
          <w:sz w:val="22"/>
          <w:szCs w:val="22"/>
        </w:rPr>
        <w:t>ksi</w:t>
      </w:r>
      <w:r>
        <w:rPr>
          <w:rStyle w:val="Brak"/>
          <w:rFonts w:ascii="Arial" w:hAnsi="Arial"/>
          <w:i/>
          <w:iCs/>
          <w:sz w:val="22"/>
          <w:szCs w:val="22"/>
        </w:rPr>
        <w:t>ąż</w:t>
      </w:r>
      <w:r>
        <w:rPr>
          <w:rStyle w:val="Brak"/>
          <w:rFonts w:ascii="Arial" w:hAnsi="Arial"/>
          <w:i/>
          <w:iCs/>
          <w:sz w:val="22"/>
          <w:szCs w:val="22"/>
        </w:rPr>
        <w:t>k</w:t>
      </w:r>
      <w:r>
        <w:rPr>
          <w:rStyle w:val="Brak"/>
          <w:rFonts w:ascii="Arial" w:hAnsi="Arial"/>
          <w:i/>
          <w:iCs/>
          <w:sz w:val="22"/>
          <w:szCs w:val="22"/>
        </w:rPr>
        <w:t xml:space="preserve">ę” </w:t>
      </w:r>
      <w:r>
        <w:rPr>
          <w:rStyle w:val="Brak"/>
          <w:rFonts w:ascii="Arial" w:hAnsi="Arial"/>
          <w:i/>
          <w:iCs/>
          <w:sz w:val="22"/>
          <w:szCs w:val="22"/>
        </w:rPr>
        <w:t>mo</w:t>
      </w:r>
      <w:r>
        <w:rPr>
          <w:rStyle w:val="Brak"/>
          <w:rFonts w:ascii="Arial" w:hAnsi="Arial"/>
          <w:i/>
          <w:iCs/>
          <w:sz w:val="22"/>
          <w:szCs w:val="22"/>
        </w:rPr>
        <w:t>ż</w:t>
      </w:r>
      <w:r>
        <w:rPr>
          <w:rStyle w:val="Brak"/>
          <w:rFonts w:ascii="Arial" w:hAnsi="Arial"/>
          <w:i/>
          <w:iCs/>
          <w:sz w:val="22"/>
          <w:szCs w:val="22"/>
        </w:rPr>
        <w:t>emy jeszcze skuteczniej dociera</w:t>
      </w:r>
      <w:r>
        <w:rPr>
          <w:rStyle w:val="Brak"/>
          <w:rFonts w:ascii="Arial" w:hAnsi="Arial"/>
          <w:i/>
          <w:iCs/>
          <w:sz w:val="22"/>
          <w:szCs w:val="22"/>
        </w:rPr>
        <w:t xml:space="preserve">ć </w:t>
      </w:r>
      <w:r>
        <w:rPr>
          <w:rStyle w:val="Brak"/>
          <w:rFonts w:ascii="Arial" w:hAnsi="Arial"/>
          <w:i/>
          <w:iCs/>
          <w:sz w:val="22"/>
          <w:szCs w:val="22"/>
        </w:rPr>
        <w:t xml:space="preserve">do </w:t>
      </w:r>
      <w:proofErr w:type="spellStart"/>
      <w:r>
        <w:rPr>
          <w:rStyle w:val="Brak"/>
          <w:rFonts w:ascii="Arial" w:hAnsi="Arial"/>
          <w:i/>
          <w:iCs/>
          <w:sz w:val="22"/>
          <w:szCs w:val="22"/>
        </w:rPr>
        <w:t>uczni</w:t>
      </w:r>
      <w:proofErr w:type="spellEnd"/>
      <w:r>
        <w:rPr>
          <w:rStyle w:val="Brak"/>
          <w:rFonts w:ascii="Arial" w:hAnsi="Arial"/>
          <w:i/>
          <w:iCs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i/>
          <w:iCs/>
          <w:sz w:val="22"/>
          <w:szCs w:val="22"/>
        </w:rPr>
        <w:t xml:space="preserve">w z przekazem, </w:t>
      </w:r>
      <w:r>
        <w:rPr>
          <w:rStyle w:val="Brak"/>
          <w:rFonts w:ascii="Arial" w:hAnsi="Arial"/>
          <w:i/>
          <w:iCs/>
          <w:sz w:val="22"/>
          <w:szCs w:val="22"/>
        </w:rPr>
        <w:t>ż</w:t>
      </w:r>
      <w:r>
        <w:rPr>
          <w:rStyle w:val="Brak"/>
          <w:rFonts w:ascii="Arial" w:hAnsi="Arial"/>
          <w:i/>
          <w:iCs/>
          <w:sz w:val="22"/>
          <w:szCs w:val="22"/>
        </w:rPr>
        <w:t>e warto czyta</w:t>
      </w:r>
      <w:r>
        <w:rPr>
          <w:rStyle w:val="Brak"/>
          <w:rFonts w:ascii="Arial" w:hAnsi="Arial"/>
          <w:i/>
          <w:iCs/>
          <w:sz w:val="22"/>
          <w:szCs w:val="22"/>
        </w:rPr>
        <w:t>ć</w:t>
      </w:r>
      <w:r>
        <w:rPr>
          <w:rStyle w:val="BrakA"/>
          <w:rFonts w:ascii="Arial" w:hAnsi="Arial"/>
          <w:sz w:val="22"/>
          <w:szCs w:val="22"/>
        </w:rPr>
        <w:t xml:space="preserve"> – </w:t>
      </w:r>
      <w:r>
        <w:rPr>
          <w:rStyle w:val="BrakA"/>
          <w:rFonts w:ascii="Arial" w:hAnsi="Arial"/>
          <w:sz w:val="22"/>
          <w:szCs w:val="22"/>
        </w:rPr>
        <w:t>m</w:t>
      </w:r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wi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Dariusz Kawa z Instytutu </w:t>
      </w:r>
      <w:proofErr w:type="spellStart"/>
      <w:r>
        <w:rPr>
          <w:rStyle w:val="BrakA"/>
          <w:rFonts w:ascii="Arial" w:hAnsi="Arial"/>
          <w:sz w:val="22"/>
          <w:szCs w:val="22"/>
        </w:rPr>
        <w:t>Ksia</w:t>
      </w:r>
      <w:r>
        <w:rPr>
          <w:rStyle w:val="BrakA"/>
          <w:rFonts w:ascii="Arial" w:hAnsi="Arial"/>
          <w:sz w:val="22"/>
          <w:szCs w:val="22"/>
        </w:rPr>
        <w:t>̨</w:t>
      </w:r>
      <w:r>
        <w:rPr>
          <w:rStyle w:val="BrakA"/>
          <w:rFonts w:ascii="Arial" w:hAnsi="Arial"/>
          <w:sz w:val="22"/>
          <w:szCs w:val="22"/>
        </w:rPr>
        <w:t>z</w:t>
      </w:r>
      <w:r>
        <w:rPr>
          <w:rStyle w:val="BrakA"/>
          <w:rFonts w:ascii="Arial" w:hAnsi="Arial"/>
          <w:sz w:val="22"/>
          <w:szCs w:val="22"/>
        </w:rPr>
        <w:t>̇</w:t>
      </w:r>
      <w:r>
        <w:rPr>
          <w:rStyle w:val="BrakA"/>
          <w:rFonts w:ascii="Arial" w:hAnsi="Arial"/>
          <w:sz w:val="22"/>
          <w:szCs w:val="22"/>
        </w:rPr>
        <w:t>ki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, organizator akcji </w:t>
      </w:r>
      <w:r>
        <w:rPr>
          <w:rStyle w:val="BrakA"/>
          <w:rFonts w:ascii="Arial" w:hAnsi="Arial"/>
          <w:sz w:val="22"/>
          <w:szCs w:val="22"/>
        </w:rPr>
        <w:t>„</w:t>
      </w:r>
      <w:r>
        <w:rPr>
          <w:rStyle w:val="BrakA"/>
          <w:rFonts w:ascii="Arial" w:hAnsi="Arial"/>
          <w:sz w:val="22"/>
          <w:szCs w:val="22"/>
        </w:rPr>
        <w:t>Upoluj swoj</w:t>
      </w:r>
      <w:r>
        <w:rPr>
          <w:rStyle w:val="BrakA"/>
          <w:rFonts w:ascii="Arial" w:hAnsi="Arial"/>
          <w:sz w:val="22"/>
          <w:szCs w:val="22"/>
        </w:rPr>
        <w:t xml:space="preserve">ą </w:t>
      </w:r>
      <w:r>
        <w:rPr>
          <w:rStyle w:val="BrakA"/>
          <w:rFonts w:ascii="Arial" w:hAnsi="Arial"/>
          <w:sz w:val="22"/>
          <w:szCs w:val="22"/>
        </w:rPr>
        <w:t>ksi</w:t>
      </w:r>
      <w:r>
        <w:rPr>
          <w:rStyle w:val="BrakA"/>
          <w:rFonts w:ascii="Arial" w:hAnsi="Arial"/>
          <w:sz w:val="22"/>
          <w:szCs w:val="22"/>
        </w:rPr>
        <w:t>ąż</w:t>
      </w:r>
      <w:r>
        <w:rPr>
          <w:rStyle w:val="BrakA"/>
          <w:rFonts w:ascii="Arial" w:hAnsi="Arial"/>
          <w:sz w:val="22"/>
          <w:szCs w:val="22"/>
        </w:rPr>
        <w:t>k</w:t>
      </w:r>
      <w:r>
        <w:rPr>
          <w:rStyle w:val="BrakA"/>
          <w:rFonts w:ascii="Arial" w:hAnsi="Arial"/>
          <w:sz w:val="22"/>
          <w:szCs w:val="22"/>
        </w:rPr>
        <w:t>ę”</w:t>
      </w:r>
      <w:r>
        <w:rPr>
          <w:rStyle w:val="BrakA"/>
          <w:rFonts w:ascii="Arial" w:hAnsi="Arial"/>
          <w:sz w:val="22"/>
          <w:szCs w:val="22"/>
        </w:rPr>
        <w:t>.</w:t>
      </w:r>
    </w:p>
    <w:p w:rsidR="000319EC" w:rsidRDefault="000319EC">
      <w:pPr>
        <w:pStyle w:val="TreA"/>
        <w:jc w:val="both"/>
        <w:rPr>
          <w:rStyle w:val="Brak"/>
          <w:rFonts w:ascii="Arial" w:eastAsia="Arial" w:hAnsi="Arial" w:cs="Arial"/>
          <w:color w:val="FF0000"/>
          <w:sz w:val="22"/>
          <w:szCs w:val="22"/>
          <w:u w:color="FF0000"/>
        </w:rPr>
      </w:pPr>
    </w:p>
    <w:p w:rsidR="000319EC" w:rsidRDefault="004264EB">
      <w:pPr>
        <w:pStyle w:val="TreA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Kto czyta </w:t>
      </w:r>
      <w:proofErr w:type="spellStart"/>
      <w:r>
        <w:rPr>
          <w:rStyle w:val="Brak"/>
          <w:rFonts w:ascii="Arial" w:hAnsi="Arial"/>
          <w:sz w:val="22"/>
          <w:szCs w:val="22"/>
        </w:rPr>
        <w:t>ksi</w:t>
      </w:r>
      <w:r w:rsidRPr="00D4485E">
        <w:rPr>
          <w:rStyle w:val="Brak"/>
          <w:rFonts w:ascii="Arial" w:hAnsi="Arial"/>
          <w:sz w:val="22"/>
          <w:szCs w:val="22"/>
        </w:rPr>
        <w:t>ąż</w:t>
      </w:r>
      <w:proofErr w:type="spellEnd"/>
      <w:r>
        <w:rPr>
          <w:rStyle w:val="Brak"/>
          <w:rFonts w:ascii="Arial" w:hAnsi="Arial"/>
          <w:sz w:val="22"/>
          <w:szCs w:val="22"/>
          <w:lang w:val="it-IT"/>
        </w:rPr>
        <w:t>ki, ten ma form</w:t>
      </w:r>
      <w:r w:rsidRPr="00D4485E">
        <w:rPr>
          <w:rStyle w:val="Brak"/>
          <w:rFonts w:ascii="Arial" w:hAnsi="Arial"/>
          <w:sz w:val="22"/>
          <w:szCs w:val="22"/>
        </w:rPr>
        <w:t>ę</w:t>
      </w:r>
      <w:r>
        <w:rPr>
          <w:rStyle w:val="Brak"/>
          <w:rFonts w:ascii="Arial" w:hAnsi="Arial"/>
          <w:sz w:val="22"/>
          <w:szCs w:val="22"/>
        </w:rPr>
        <w:t>, by prowadzi</w:t>
      </w:r>
      <w:r w:rsidRPr="00D4485E">
        <w:rPr>
          <w:rStyle w:val="Brak"/>
          <w:rFonts w:ascii="Arial" w:hAnsi="Arial"/>
          <w:sz w:val="22"/>
          <w:szCs w:val="22"/>
        </w:rPr>
        <w:t xml:space="preserve">ć </w:t>
      </w:r>
      <w:r>
        <w:rPr>
          <w:rStyle w:val="Brak"/>
          <w:rFonts w:ascii="Arial" w:hAnsi="Arial"/>
          <w:sz w:val="22"/>
          <w:szCs w:val="22"/>
        </w:rPr>
        <w:t>ciekawe rozmowy, rozwija</w:t>
      </w:r>
      <w:r w:rsidRPr="00D4485E">
        <w:rPr>
          <w:rStyle w:val="Brak"/>
          <w:rFonts w:ascii="Arial" w:hAnsi="Arial"/>
          <w:sz w:val="22"/>
          <w:szCs w:val="22"/>
        </w:rPr>
        <w:t xml:space="preserve">ć </w:t>
      </w:r>
      <w:r>
        <w:rPr>
          <w:rStyle w:val="Brak"/>
          <w:rFonts w:ascii="Arial" w:hAnsi="Arial"/>
          <w:sz w:val="22"/>
          <w:szCs w:val="22"/>
        </w:rPr>
        <w:t>wyobra</w:t>
      </w:r>
      <w:r w:rsidRPr="00D4485E">
        <w:rPr>
          <w:rStyle w:val="Brak"/>
          <w:rFonts w:ascii="Arial" w:hAnsi="Arial"/>
          <w:sz w:val="22"/>
          <w:szCs w:val="22"/>
        </w:rPr>
        <w:t>ź</w:t>
      </w:r>
      <w:r>
        <w:rPr>
          <w:rStyle w:val="Brak"/>
          <w:rFonts w:ascii="Arial" w:hAnsi="Arial"/>
          <w:sz w:val="22"/>
          <w:szCs w:val="22"/>
        </w:rPr>
        <w:t>ni</w:t>
      </w:r>
      <w:r w:rsidRPr="00D4485E">
        <w:rPr>
          <w:rStyle w:val="Brak"/>
          <w:rFonts w:ascii="Arial" w:hAnsi="Arial"/>
          <w:sz w:val="22"/>
          <w:szCs w:val="22"/>
        </w:rPr>
        <w:t>ę</w:t>
      </w:r>
      <w:r>
        <w:rPr>
          <w:rStyle w:val="Brak"/>
          <w:rFonts w:ascii="Arial" w:hAnsi="Arial"/>
          <w:sz w:val="22"/>
          <w:szCs w:val="22"/>
        </w:rPr>
        <w:t>, poszerza</w:t>
      </w:r>
      <w:r w:rsidRPr="00D4485E">
        <w:rPr>
          <w:rStyle w:val="Brak"/>
          <w:rFonts w:ascii="Arial" w:hAnsi="Arial"/>
          <w:sz w:val="22"/>
          <w:szCs w:val="22"/>
        </w:rPr>
        <w:t xml:space="preserve">ć </w:t>
      </w:r>
      <w:r>
        <w:rPr>
          <w:rStyle w:val="Brak"/>
          <w:rFonts w:ascii="Arial" w:hAnsi="Arial"/>
          <w:sz w:val="22"/>
          <w:szCs w:val="22"/>
        </w:rPr>
        <w:t>horyzonty czy uczy</w:t>
      </w:r>
      <w:r w:rsidRPr="00D4485E">
        <w:rPr>
          <w:rStyle w:val="Brak"/>
          <w:rFonts w:ascii="Arial" w:hAnsi="Arial"/>
          <w:sz w:val="22"/>
          <w:szCs w:val="22"/>
        </w:rPr>
        <w:t xml:space="preserve">ć </w:t>
      </w:r>
      <w:r>
        <w:rPr>
          <w:rStyle w:val="Brak"/>
          <w:rFonts w:ascii="Arial" w:hAnsi="Arial"/>
          <w:sz w:val="22"/>
          <w:szCs w:val="22"/>
        </w:rPr>
        <w:t>si</w:t>
      </w:r>
      <w:r w:rsidRPr="00D4485E">
        <w:rPr>
          <w:rStyle w:val="Brak"/>
          <w:rFonts w:ascii="Arial" w:hAnsi="Arial"/>
          <w:sz w:val="22"/>
          <w:szCs w:val="22"/>
        </w:rPr>
        <w:t xml:space="preserve">ę </w:t>
      </w:r>
      <w:r>
        <w:rPr>
          <w:rStyle w:val="Brak"/>
          <w:rFonts w:ascii="Arial" w:hAnsi="Arial"/>
          <w:sz w:val="22"/>
          <w:szCs w:val="22"/>
        </w:rPr>
        <w:t xml:space="preserve">nowych rzeczy. </w:t>
      </w:r>
    </w:p>
    <w:p w:rsidR="000319EC" w:rsidRDefault="000319EC">
      <w:pPr>
        <w:pStyle w:val="TreA"/>
        <w:jc w:val="both"/>
        <w:rPr>
          <w:rStyle w:val="Brak"/>
          <w:rFonts w:ascii="Arial" w:eastAsia="Arial" w:hAnsi="Arial" w:cs="Arial"/>
          <w:color w:val="FF0000"/>
          <w:sz w:val="22"/>
          <w:szCs w:val="22"/>
          <w:u w:color="FF0000"/>
        </w:rPr>
      </w:pPr>
    </w:p>
    <w:p w:rsidR="000319EC" w:rsidRDefault="004264EB">
      <w:pPr>
        <w:pStyle w:val="TreA"/>
        <w:numPr>
          <w:ilvl w:val="0"/>
          <w:numId w:val="4"/>
        </w:numPr>
        <w:jc w:val="both"/>
        <w:rPr>
          <w:rFonts w:ascii="Arial" w:hAnsi="Arial"/>
          <w:i/>
          <w:iCs/>
          <w:sz w:val="22"/>
          <w:szCs w:val="22"/>
        </w:rPr>
      </w:pPr>
      <w:r>
        <w:rPr>
          <w:rStyle w:val="BrakA"/>
          <w:rFonts w:ascii="Arial" w:hAnsi="Arial"/>
          <w:i/>
          <w:iCs/>
          <w:sz w:val="22"/>
          <w:szCs w:val="22"/>
        </w:rPr>
        <w:t xml:space="preserve">Tegoroczna lista </w:t>
      </w:r>
      <w:r>
        <w:rPr>
          <w:rStyle w:val="BrakA"/>
          <w:rFonts w:ascii="Arial" w:hAnsi="Arial"/>
          <w:i/>
          <w:iCs/>
          <w:sz w:val="22"/>
          <w:szCs w:val="22"/>
        </w:rPr>
        <w:t>lektur proponowanych w ramach Czytaj PL jest wyj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ą</w:t>
      </w:r>
      <w:r>
        <w:rPr>
          <w:rStyle w:val="BrakA"/>
          <w:rFonts w:ascii="Arial" w:hAnsi="Arial"/>
          <w:i/>
          <w:iCs/>
          <w:sz w:val="22"/>
          <w:szCs w:val="22"/>
        </w:rPr>
        <w:t>tkowo bogata i zr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óż</w:t>
      </w:r>
      <w:r>
        <w:rPr>
          <w:rStyle w:val="BrakA"/>
          <w:rFonts w:ascii="Arial" w:hAnsi="Arial"/>
          <w:i/>
          <w:iCs/>
          <w:sz w:val="22"/>
          <w:szCs w:val="22"/>
        </w:rPr>
        <w:t>nicowana. Zale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ż</w:t>
      </w:r>
      <w:r>
        <w:rPr>
          <w:rStyle w:val="BrakA"/>
          <w:rFonts w:ascii="Arial" w:hAnsi="Arial"/>
          <w:i/>
          <w:iCs/>
          <w:sz w:val="22"/>
          <w:szCs w:val="22"/>
        </w:rPr>
        <w:t>a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ł</w:t>
      </w:r>
      <w:r>
        <w:rPr>
          <w:rStyle w:val="BrakA"/>
          <w:rFonts w:ascii="Arial" w:hAnsi="Arial"/>
          <w:i/>
          <w:iCs/>
          <w:sz w:val="22"/>
          <w:szCs w:val="22"/>
        </w:rPr>
        <w:t>o nam na tym, by ka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ż</w:t>
      </w:r>
      <w:r>
        <w:rPr>
          <w:rStyle w:val="BrakA"/>
          <w:rFonts w:ascii="Arial" w:hAnsi="Arial"/>
          <w:i/>
          <w:iCs/>
          <w:sz w:val="22"/>
          <w:szCs w:val="22"/>
        </w:rPr>
        <w:t>dy znalaz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 xml:space="preserve">ł </w:t>
      </w:r>
      <w:r>
        <w:rPr>
          <w:rStyle w:val="BrakA"/>
          <w:rFonts w:ascii="Arial" w:hAnsi="Arial"/>
          <w:i/>
          <w:iCs/>
          <w:sz w:val="22"/>
          <w:szCs w:val="22"/>
        </w:rPr>
        <w:t>na niej co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 xml:space="preserve">ś </w:t>
      </w:r>
      <w:r>
        <w:rPr>
          <w:rStyle w:val="BrakA"/>
          <w:rFonts w:ascii="Arial" w:hAnsi="Arial"/>
          <w:i/>
          <w:iCs/>
          <w:sz w:val="22"/>
          <w:szCs w:val="22"/>
        </w:rPr>
        <w:t xml:space="preserve">dla siebie 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–</w:t>
      </w:r>
      <w:r>
        <w:rPr>
          <w:rStyle w:val="BrakA"/>
          <w:rFonts w:ascii="Arial" w:hAnsi="Arial"/>
          <w:i/>
          <w:iCs/>
          <w:sz w:val="22"/>
          <w:szCs w:val="22"/>
        </w:rPr>
        <w:t xml:space="preserve"> zar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ó</w:t>
      </w:r>
      <w:r>
        <w:rPr>
          <w:rStyle w:val="BrakA"/>
          <w:rFonts w:ascii="Arial" w:hAnsi="Arial"/>
          <w:i/>
          <w:iCs/>
          <w:sz w:val="22"/>
          <w:szCs w:val="22"/>
        </w:rPr>
        <w:t>wno mi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ł</w:t>
      </w:r>
      <w:r>
        <w:rPr>
          <w:rStyle w:val="BrakA"/>
          <w:rFonts w:ascii="Arial" w:hAnsi="Arial"/>
          <w:i/>
          <w:iCs/>
          <w:sz w:val="22"/>
          <w:szCs w:val="22"/>
        </w:rPr>
        <w:t>o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ś</w:t>
      </w:r>
      <w:r>
        <w:rPr>
          <w:rStyle w:val="BrakA"/>
          <w:rFonts w:ascii="Arial" w:hAnsi="Arial"/>
          <w:i/>
          <w:iCs/>
          <w:sz w:val="22"/>
          <w:szCs w:val="22"/>
        </w:rPr>
        <w:t>nicy ambitnej literatury pi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ę</w:t>
      </w:r>
      <w:r>
        <w:rPr>
          <w:rStyle w:val="BrakA"/>
          <w:rFonts w:ascii="Arial" w:hAnsi="Arial"/>
          <w:i/>
          <w:iCs/>
          <w:sz w:val="22"/>
          <w:szCs w:val="22"/>
        </w:rPr>
        <w:t>knej, jak i m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ł</w:t>
      </w:r>
      <w:r>
        <w:rPr>
          <w:rStyle w:val="BrakA"/>
          <w:rFonts w:ascii="Arial" w:hAnsi="Arial"/>
          <w:i/>
          <w:iCs/>
          <w:sz w:val="22"/>
          <w:szCs w:val="22"/>
        </w:rPr>
        <w:t>odzie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 xml:space="preserve">ż </w:t>
      </w:r>
      <w:r>
        <w:rPr>
          <w:rStyle w:val="BrakA"/>
          <w:rFonts w:ascii="Arial" w:hAnsi="Arial"/>
          <w:i/>
          <w:iCs/>
          <w:sz w:val="22"/>
          <w:szCs w:val="22"/>
        </w:rPr>
        <w:t>rozpoczynaj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ą</w:t>
      </w:r>
      <w:r>
        <w:rPr>
          <w:rStyle w:val="BrakA"/>
          <w:rFonts w:ascii="Arial" w:hAnsi="Arial"/>
          <w:i/>
          <w:iCs/>
          <w:sz w:val="22"/>
          <w:szCs w:val="22"/>
        </w:rPr>
        <w:t>ca swoj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 xml:space="preserve">ą </w:t>
      </w:r>
      <w:r>
        <w:rPr>
          <w:rStyle w:val="BrakA"/>
          <w:rFonts w:ascii="Arial" w:hAnsi="Arial"/>
          <w:i/>
          <w:iCs/>
          <w:sz w:val="22"/>
          <w:szCs w:val="22"/>
        </w:rPr>
        <w:t>czytelnicz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 xml:space="preserve">ą </w:t>
      </w:r>
      <w:r>
        <w:rPr>
          <w:rStyle w:val="BrakA"/>
          <w:rFonts w:ascii="Arial" w:hAnsi="Arial"/>
          <w:i/>
          <w:iCs/>
          <w:sz w:val="22"/>
          <w:szCs w:val="22"/>
        </w:rPr>
        <w:t>przygod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ę</w:t>
      </w:r>
      <w:r>
        <w:rPr>
          <w:rStyle w:val="BrakA"/>
          <w:rFonts w:ascii="Arial" w:hAnsi="Arial"/>
          <w:i/>
          <w:iCs/>
          <w:sz w:val="22"/>
          <w:szCs w:val="22"/>
        </w:rPr>
        <w:t xml:space="preserve">, fani </w:t>
      </w:r>
      <w:r>
        <w:rPr>
          <w:rStyle w:val="BrakA"/>
          <w:rFonts w:ascii="Arial" w:hAnsi="Arial"/>
          <w:i/>
          <w:iCs/>
          <w:sz w:val="22"/>
          <w:szCs w:val="22"/>
        </w:rPr>
        <w:t>trzymaj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ą</w:t>
      </w:r>
      <w:r>
        <w:rPr>
          <w:rStyle w:val="BrakA"/>
          <w:rFonts w:ascii="Arial" w:hAnsi="Arial"/>
          <w:i/>
          <w:iCs/>
          <w:sz w:val="22"/>
          <w:szCs w:val="22"/>
        </w:rPr>
        <w:t>cych w napi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ę</w:t>
      </w:r>
      <w:r>
        <w:rPr>
          <w:rStyle w:val="BrakA"/>
          <w:rFonts w:ascii="Arial" w:hAnsi="Arial"/>
          <w:i/>
          <w:iCs/>
          <w:sz w:val="22"/>
          <w:szCs w:val="22"/>
        </w:rPr>
        <w:t>ciu krymina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łó</w:t>
      </w:r>
      <w:r>
        <w:rPr>
          <w:rStyle w:val="BrakA"/>
          <w:rFonts w:ascii="Arial" w:hAnsi="Arial"/>
          <w:i/>
          <w:iCs/>
          <w:sz w:val="22"/>
          <w:szCs w:val="22"/>
        </w:rPr>
        <w:t>w i ci, na p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ół</w:t>
      </w:r>
      <w:r>
        <w:rPr>
          <w:rStyle w:val="BrakA"/>
          <w:rFonts w:ascii="Arial" w:hAnsi="Arial"/>
          <w:i/>
          <w:iCs/>
          <w:sz w:val="22"/>
          <w:szCs w:val="22"/>
        </w:rPr>
        <w:t xml:space="preserve">kach </w:t>
      </w:r>
      <w:proofErr w:type="spellStart"/>
      <w:r>
        <w:rPr>
          <w:rStyle w:val="BrakA"/>
          <w:rFonts w:ascii="Arial" w:hAnsi="Arial"/>
          <w:i/>
          <w:iCs/>
          <w:sz w:val="22"/>
          <w:szCs w:val="22"/>
        </w:rPr>
        <w:t>kt</w:t>
      </w:r>
      <w:proofErr w:type="spellEnd"/>
      <w:r>
        <w:rPr>
          <w:rStyle w:val="Brak"/>
          <w:rFonts w:ascii="Arial" w:hAnsi="Arial"/>
          <w:i/>
          <w:iCs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i/>
          <w:iCs/>
          <w:sz w:val="22"/>
          <w:szCs w:val="22"/>
        </w:rPr>
        <w:t>rych</w:t>
      </w:r>
      <w:proofErr w:type="spellEnd"/>
      <w:r>
        <w:rPr>
          <w:rStyle w:val="BrakA"/>
          <w:rFonts w:ascii="Arial" w:hAnsi="Arial"/>
          <w:i/>
          <w:iCs/>
          <w:sz w:val="22"/>
          <w:szCs w:val="22"/>
        </w:rPr>
        <w:t xml:space="preserve"> kr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ó</w:t>
      </w:r>
      <w:r>
        <w:rPr>
          <w:rStyle w:val="BrakA"/>
          <w:rFonts w:ascii="Arial" w:hAnsi="Arial"/>
          <w:i/>
          <w:iCs/>
          <w:sz w:val="22"/>
          <w:szCs w:val="22"/>
        </w:rPr>
        <w:t>luje literatura faktu, osoby zakochane w pe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ł</w:t>
      </w:r>
      <w:r>
        <w:rPr>
          <w:rStyle w:val="BrakA"/>
          <w:rFonts w:ascii="Arial" w:hAnsi="Arial"/>
          <w:i/>
          <w:iCs/>
          <w:sz w:val="22"/>
          <w:szCs w:val="22"/>
        </w:rPr>
        <w:t>nych emocji romansach i pasjonaci ksi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ąż</w:t>
      </w:r>
      <w:r>
        <w:rPr>
          <w:rStyle w:val="BrakA"/>
          <w:rFonts w:ascii="Arial" w:hAnsi="Arial"/>
          <w:i/>
          <w:iCs/>
          <w:sz w:val="22"/>
          <w:szCs w:val="22"/>
        </w:rPr>
        <w:t xml:space="preserve">ek popularnonaukowych </w:t>
      </w:r>
      <w:r>
        <w:rPr>
          <w:rStyle w:val="Brak"/>
          <w:rFonts w:ascii="Arial" w:hAnsi="Arial"/>
          <w:sz w:val="22"/>
          <w:szCs w:val="22"/>
        </w:rPr>
        <w:t>- m</w:t>
      </w:r>
      <w:r w:rsidRPr="00D4485E">
        <w:rPr>
          <w:rStyle w:val="Brak"/>
          <w:rFonts w:ascii="Arial" w:hAnsi="Arial"/>
          <w:sz w:val="22"/>
          <w:szCs w:val="22"/>
        </w:rPr>
        <w:t>ó</w:t>
      </w:r>
      <w:r>
        <w:rPr>
          <w:rStyle w:val="Brak"/>
          <w:rFonts w:ascii="Arial" w:hAnsi="Arial"/>
          <w:sz w:val="22"/>
          <w:szCs w:val="22"/>
        </w:rPr>
        <w:t>wi Urszula Chwalba, kuratorka programu Krak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 Miasto Literatury UNESCO z KBF, wsp</w:t>
      </w:r>
      <w:r w:rsidRPr="00D4485E">
        <w:rPr>
          <w:rStyle w:val="Brak"/>
          <w:rFonts w:ascii="Arial" w:hAnsi="Arial"/>
          <w:sz w:val="22"/>
          <w:szCs w:val="22"/>
        </w:rPr>
        <w:t>ół</w:t>
      </w:r>
      <w:r>
        <w:rPr>
          <w:rStyle w:val="Brak"/>
          <w:rFonts w:ascii="Arial" w:hAnsi="Arial"/>
          <w:sz w:val="22"/>
          <w:szCs w:val="22"/>
        </w:rPr>
        <w:t>o</w:t>
      </w:r>
      <w:r>
        <w:rPr>
          <w:rStyle w:val="Brak"/>
          <w:rFonts w:ascii="Arial" w:hAnsi="Arial"/>
          <w:sz w:val="22"/>
          <w:szCs w:val="22"/>
        </w:rPr>
        <w:t xml:space="preserve">rganizatorka akcji Czytaj PL. </w:t>
      </w:r>
    </w:p>
    <w:p w:rsidR="000319EC" w:rsidRDefault="000319EC">
      <w:pPr>
        <w:pStyle w:val="TreA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:rsidR="000319EC" w:rsidRDefault="000319EC">
      <w:pPr>
        <w:pStyle w:val="TreA"/>
        <w:jc w:val="both"/>
        <w:rPr>
          <w:rStyle w:val="Brak"/>
          <w:rFonts w:ascii="Arial" w:eastAsia="Arial" w:hAnsi="Arial" w:cs="Arial"/>
        </w:rPr>
      </w:pPr>
    </w:p>
    <w:p w:rsidR="000319EC" w:rsidRDefault="000319EC">
      <w:pPr>
        <w:pStyle w:val="TreA"/>
        <w:jc w:val="both"/>
        <w:rPr>
          <w:rStyle w:val="Brak"/>
          <w:rFonts w:ascii="Arial" w:eastAsia="Arial" w:hAnsi="Arial" w:cs="Arial"/>
        </w:rPr>
      </w:pPr>
    </w:p>
    <w:p w:rsidR="000319EC" w:rsidRDefault="004264EB">
      <w:pPr>
        <w:pStyle w:val="TreA"/>
        <w:jc w:val="both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Ksi</w:t>
      </w:r>
      <w:r w:rsidRPr="00D4485E">
        <w:rPr>
          <w:rStyle w:val="Brak"/>
          <w:rFonts w:ascii="Arial" w:hAnsi="Arial"/>
          <w:b/>
          <w:bCs/>
          <w:sz w:val="22"/>
          <w:szCs w:val="22"/>
        </w:rPr>
        <w:t>ąż</w:t>
      </w:r>
      <w:r>
        <w:rPr>
          <w:rStyle w:val="Brak"/>
          <w:rFonts w:ascii="Arial" w:hAnsi="Arial"/>
          <w:b/>
          <w:bCs/>
          <w:sz w:val="22"/>
          <w:szCs w:val="22"/>
        </w:rPr>
        <w:t>ki dost</w:t>
      </w:r>
      <w:r w:rsidRPr="00D4485E">
        <w:rPr>
          <w:rStyle w:val="Brak"/>
          <w:rFonts w:ascii="Arial" w:hAnsi="Arial"/>
          <w:b/>
          <w:bCs/>
          <w:sz w:val="22"/>
          <w:szCs w:val="22"/>
        </w:rPr>
        <w:t>ę</w:t>
      </w:r>
      <w:r>
        <w:rPr>
          <w:rStyle w:val="Brak"/>
          <w:rFonts w:ascii="Arial" w:hAnsi="Arial"/>
          <w:b/>
          <w:bCs/>
          <w:sz w:val="22"/>
          <w:szCs w:val="22"/>
        </w:rPr>
        <w:t>pne w 8. edycji Czytaj PL</w:t>
      </w:r>
    </w:p>
    <w:p w:rsidR="000319EC" w:rsidRDefault="000319EC">
      <w:pPr>
        <w:pStyle w:val="TreA"/>
        <w:jc w:val="both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:rsidR="000319EC" w:rsidRDefault="004264EB">
      <w:pPr>
        <w:pStyle w:val="TreA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 g</w:t>
      </w:r>
      <w:r w:rsidRPr="00D4485E">
        <w:rPr>
          <w:rStyle w:val="Brak"/>
          <w:rFonts w:ascii="Arial" w:hAnsi="Arial"/>
          <w:sz w:val="22"/>
          <w:szCs w:val="22"/>
        </w:rPr>
        <w:t>łó</w:t>
      </w:r>
      <w:r>
        <w:rPr>
          <w:rStyle w:val="Brak"/>
          <w:rFonts w:ascii="Arial" w:hAnsi="Arial"/>
          <w:sz w:val="22"/>
          <w:szCs w:val="22"/>
        </w:rPr>
        <w:t>wnej bibliotece akcji Czytaj PL znajduj</w:t>
      </w:r>
      <w:r w:rsidRPr="00D4485E">
        <w:rPr>
          <w:rStyle w:val="Brak"/>
          <w:rFonts w:ascii="Arial" w:hAnsi="Arial"/>
          <w:sz w:val="22"/>
          <w:szCs w:val="22"/>
        </w:rPr>
        <w:t xml:space="preserve">ą </w:t>
      </w:r>
      <w:r>
        <w:rPr>
          <w:rStyle w:val="Brak"/>
          <w:rFonts w:ascii="Arial" w:hAnsi="Arial"/>
          <w:sz w:val="22"/>
          <w:szCs w:val="22"/>
        </w:rPr>
        <w:t>si</w:t>
      </w:r>
      <w:r w:rsidRPr="00D4485E">
        <w:rPr>
          <w:rStyle w:val="Brak"/>
          <w:rFonts w:ascii="Arial" w:hAnsi="Arial"/>
          <w:sz w:val="22"/>
          <w:szCs w:val="22"/>
        </w:rPr>
        <w:t>ę</w:t>
      </w:r>
      <w:r>
        <w:rPr>
          <w:rStyle w:val="Brak"/>
          <w:rFonts w:ascii="Arial" w:hAnsi="Arial"/>
          <w:sz w:val="22"/>
          <w:szCs w:val="22"/>
        </w:rPr>
        <w:t>:</w:t>
      </w:r>
    </w:p>
    <w:p w:rsidR="000319EC" w:rsidRDefault="000319EC">
      <w:pPr>
        <w:pStyle w:val="TreA"/>
        <w:rPr>
          <w:rStyle w:val="Brak"/>
          <w:rFonts w:ascii="Arial" w:eastAsia="Arial" w:hAnsi="Arial" w:cs="Arial"/>
          <w:sz w:val="22"/>
          <w:szCs w:val="22"/>
        </w:rPr>
      </w:pPr>
    </w:p>
    <w:p w:rsidR="000319EC" w:rsidRDefault="004264EB">
      <w:pPr>
        <w:pStyle w:val="TreA"/>
        <w:numPr>
          <w:ilvl w:val="0"/>
          <w:numId w:val="6"/>
        </w:numPr>
        <w:rPr>
          <w:rFonts w:ascii="Arial" w:hAnsi="Arial"/>
          <w:sz w:val="22"/>
          <w:szCs w:val="22"/>
          <w:lang w:val="da-DK"/>
        </w:rPr>
      </w:pPr>
      <w:r>
        <w:rPr>
          <w:rStyle w:val="Brak"/>
          <w:rFonts w:ascii="Arial" w:hAnsi="Arial"/>
          <w:i/>
          <w:iCs/>
          <w:sz w:val="22"/>
          <w:szCs w:val="22"/>
          <w:lang w:val="da-DK"/>
        </w:rPr>
        <w:t>Kirke,</w:t>
      </w:r>
      <w:r>
        <w:rPr>
          <w:rStyle w:val="BrakA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BrakA"/>
          <w:rFonts w:ascii="Arial" w:hAnsi="Arial"/>
          <w:sz w:val="22"/>
          <w:szCs w:val="22"/>
        </w:rPr>
        <w:t>Madeline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Miller, t</w:t>
      </w:r>
      <w:r>
        <w:rPr>
          <w:rStyle w:val="Brak"/>
          <w:rFonts w:ascii="Arial" w:hAnsi="Arial"/>
          <w:sz w:val="22"/>
          <w:szCs w:val="22"/>
          <w:lang w:val="en-US"/>
        </w:rPr>
        <w:t>ł</w:t>
      </w:r>
      <w:r>
        <w:rPr>
          <w:rStyle w:val="BrakA"/>
          <w:rFonts w:ascii="Arial" w:hAnsi="Arial"/>
          <w:sz w:val="22"/>
          <w:szCs w:val="22"/>
        </w:rPr>
        <w:t xml:space="preserve">um. </w:t>
      </w:r>
      <w:proofErr w:type="spellStart"/>
      <w:r>
        <w:rPr>
          <w:rStyle w:val="BrakA"/>
          <w:rFonts w:ascii="Arial" w:hAnsi="Arial"/>
          <w:sz w:val="22"/>
          <w:szCs w:val="22"/>
        </w:rPr>
        <w:t>Pawe</w:t>
      </w:r>
      <w:proofErr w:type="spellEnd"/>
      <w:r>
        <w:rPr>
          <w:rStyle w:val="Brak"/>
          <w:rFonts w:ascii="Arial" w:hAnsi="Arial"/>
          <w:sz w:val="22"/>
          <w:szCs w:val="22"/>
          <w:lang w:val="en-US"/>
        </w:rPr>
        <w:t xml:space="preserve">ł </w:t>
      </w:r>
      <w:proofErr w:type="spellStart"/>
      <w:r>
        <w:rPr>
          <w:rStyle w:val="BrakA"/>
          <w:rFonts w:ascii="Arial" w:hAnsi="Arial"/>
          <w:sz w:val="22"/>
          <w:szCs w:val="22"/>
        </w:rPr>
        <w:t>Korombel</w:t>
      </w:r>
      <w:proofErr w:type="spellEnd"/>
      <w:r>
        <w:rPr>
          <w:rStyle w:val="BrakA"/>
          <w:rFonts w:ascii="Arial" w:hAnsi="Arial"/>
          <w:sz w:val="22"/>
          <w:szCs w:val="22"/>
        </w:rPr>
        <w:t>, Wydawnictwo Albatros</w:t>
      </w:r>
    </w:p>
    <w:p w:rsidR="000319EC" w:rsidRDefault="004264EB">
      <w:pPr>
        <w:pStyle w:val="TreA"/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i/>
          <w:iCs/>
          <w:sz w:val="22"/>
          <w:szCs w:val="22"/>
        </w:rPr>
        <w:t>Samosiejki,</w:t>
      </w:r>
      <w:r>
        <w:rPr>
          <w:rStyle w:val="BrakA"/>
          <w:rFonts w:ascii="Arial" w:hAnsi="Arial"/>
          <w:sz w:val="22"/>
          <w:szCs w:val="22"/>
        </w:rPr>
        <w:t xml:space="preserve"> Dominika S</w:t>
      </w:r>
      <w:r>
        <w:rPr>
          <w:rStyle w:val="Brak"/>
          <w:rFonts w:ascii="Arial" w:hAnsi="Arial"/>
          <w:sz w:val="22"/>
          <w:szCs w:val="22"/>
          <w:lang w:val="en-US"/>
        </w:rPr>
        <w:t>ł</w:t>
      </w:r>
      <w:proofErr w:type="spellStart"/>
      <w:r>
        <w:rPr>
          <w:rStyle w:val="BrakA"/>
          <w:rFonts w:ascii="Arial" w:hAnsi="Arial"/>
          <w:sz w:val="22"/>
          <w:szCs w:val="22"/>
        </w:rPr>
        <w:t>owik</w:t>
      </w:r>
      <w:proofErr w:type="spellEnd"/>
      <w:r>
        <w:rPr>
          <w:rStyle w:val="BrakA"/>
          <w:rFonts w:ascii="Arial" w:hAnsi="Arial"/>
          <w:sz w:val="22"/>
          <w:szCs w:val="22"/>
        </w:rPr>
        <w:t>, Wydawnictwo Literackie</w:t>
      </w:r>
    </w:p>
    <w:p w:rsidR="000319EC" w:rsidRDefault="004264EB">
      <w:pPr>
        <w:pStyle w:val="TreA"/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i/>
          <w:iCs/>
          <w:sz w:val="22"/>
          <w:szCs w:val="22"/>
        </w:rPr>
        <w:t xml:space="preserve">Apartament, </w:t>
      </w:r>
      <w:r>
        <w:rPr>
          <w:rStyle w:val="BrakA"/>
          <w:rFonts w:ascii="Arial" w:hAnsi="Arial"/>
          <w:sz w:val="22"/>
          <w:szCs w:val="22"/>
        </w:rPr>
        <w:t>Izabela Janiszewska, Wydawnictwo Czwarta Strona</w:t>
      </w:r>
    </w:p>
    <w:p w:rsidR="000319EC" w:rsidRDefault="004264EB">
      <w:pPr>
        <w:pStyle w:val="TreA"/>
        <w:numPr>
          <w:ilvl w:val="0"/>
          <w:numId w:val="6"/>
        </w:numPr>
        <w:rPr>
          <w:rFonts w:ascii="Arial" w:hAnsi="Arial"/>
          <w:sz w:val="22"/>
          <w:szCs w:val="22"/>
          <w:lang w:val="pt-PT"/>
        </w:rPr>
      </w:pPr>
      <w:r>
        <w:rPr>
          <w:rStyle w:val="Brak"/>
          <w:rFonts w:ascii="Arial" w:hAnsi="Arial"/>
          <w:i/>
          <w:iCs/>
          <w:sz w:val="22"/>
          <w:szCs w:val="22"/>
          <w:lang w:val="pt-PT"/>
        </w:rPr>
        <w:t>Mortalista,</w:t>
      </w:r>
      <w:r>
        <w:rPr>
          <w:rStyle w:val="BrakA"/>
          <w:rFonts w:ascii="Arial" w:hAnsi="Arial"/>
          <w:sz w:val="22"/>
          <w:szCs w:val="22"/>
        </w:rPr>
        <w:t xml:space="preserve"> Max </w:t>
      </w:r>
      <w:proofErr w:type="spellStart"/>
      <w:r>
        <w:rPr>
          <w:rStyle w:val="BrakA"/>
          <w:rFonts w:ascii="Arial" w:hAnsi="Arial"/>
          <w:sz w:val="22"/>
          <w:szCs w:val="22"/>
        </w:rPr>
        <w:t>Czornyj</w:t>
      </w:r>
      <w:proofErr w:type="spellEnd"/>
      <w:r>
        <w:rPr>
          <w:rStyle w:val="BrakA"/>
          <w:rFonts w:ascii="Arial" w:hAnsi="Arial"/>
          <w:sz w:val="22"/>
          <w:szCs w:val="22"/>
        </w:rPr>
        <w:t>, Wydawnictwo Filia</w:t>
      </w:r>
    </w:p>
    <w:p w:rsidR="000319EC" w:rsidRDefault="004264EB">
      <w:pPr>
        <w:pStyle w:val="TreA"/>
        <w:numPr>
          <w:ilvl w:val="0"/>
          <w:numId w:val="6"/>
        </w:numPr>
        <w:rPr>
          <w:rFonts w:ascii="Arial" w:hAnsi="Arial"/>
          <w:sz w:val="22"/>
          <w:szCs w:val="22"/>
        </w:rPr>
      </w:pPr>
      <w:proofErr w:type="spellStart"/>
      <w:r>
        <w:rPr>
          <w:rStyle w:val="Brak"/>
          <w:rFonts w:ascii="Arial" w:hAnsi="Arial"/>
          <w:i/>
          <w:iCs/>
          <w:sz w:val="22"/>
          <w:szCs w:val="22"/>
        </w:rPr>
        <w:t>Ch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ąś</w:t>
      </w:r>
      <w:r>
        <w:rPr>
          <w:rStyle w:val="Brak"/>
          <w:rFonts w:ascii="Arial" w:hAnsi="Arial"/>
          <w:i/>
          <w:iCs/>
          <w:sz w:val="22"/>
          <w:szCs w:val="22"/>
        </w:rPr>
        <w:t>ba</w:t>
      </w:r>
      <w:proofErr w:type="spellEnd"/>
      <w:r>
        <w:rPr>
          <w:rStyle w:val="Brak"/>
          <w:rFonts w:ascii="Arial" w:hAnsi="Arial"/>
          <w:i/>
          <w:iCs/>
          <w:sz w:val="22"/>
          <w:szCs w:val="22"/>
        </w:rPr>
        <w:t>,</w:t>
      </w:r>
      <w:r>
        <w:rPr>
          <w:rStyle w:val="BrakA"/>
          <w:rFonts w:ascii="Arial" w:hAnsi="Arial"/>
          <w:sz w:val="22"/>
          <w:szCs w:val="22"/>
        </w:rPr>
        <w:t xml:space="preserve"> Katarzyna </w:t>
      </w:r>
      <w:proofErr w:type="spellStart"/>
      <w:r>
        <w:rPr>
          <w:rStyle w:val="BrakA"/>
          <w:rFonts w:ascii="Arial" w:hAnsi="Arial"/>
          <w:sz w:val="22"/>
          <w:szCs w:val="22"/>
        </w:rPr>
        <w:t>Puzy</w:t>
      </w:r>
      <w:r w:rsidRPr="00D4485E">
        <w:rPr>
          <w:rStyle w:val="Brak"/>
          <w:rFonts w:ascii="Arial" w:hAnsi="Arial"/>
          <w:sz w:val="22"/>
          <w:szCs w:val="22"/>
        </w:rPr>
        <w:t>ń</w:t>
      </w:r>
      <w:r>
        <w:rPr>
          <w:rStyle w:val="BrakA"/>
          <w:rFonts w:ascii="Arial" w:hAnsi="Arial"/>
          <w:sz w:val="22"/>
          <w:szCs w:val="22"/>
        </w:rPr>
        <w:t>ska</w:t>
      </w:r>
      <w:proofErr w:type="spellEnd"/>
      <w:r>
        <w:rPr>
          <w:rStyle w:val="BrakA"/>
          <w:rFonts w:ascii="Arial" w:hAnsi="Arial"/>
          <w:sz w:val="22"/>
          <w:szCs w:val="22"/>
        </w:rPr>
        <w:t>, Wydawnictwo Pr</w:t>
      </w:r>
      <w:r w:rsidRPr="00D4485E">
        <w:rPr>
          <w:rStyle w:val="Brak"/>
          <w:rFonts w:ascii="Arial" w:hAnsi="Arial"/>
          <w:sz w:val="22"/>
          <w:szCs w:val="22"/>
        </w:rPr>
        <w:t>ó</w:t>
      </w:r>
      <w:r>
        <w:rPr>
          <w:rStyle w:val="BrakA"/>
          <w:rFonts w:ascii="Arial" w:hAnsi="Arial"/>
          <w:sz w:val="22"/>
          <w:szCs w:val="22"/>
        </w:rPr>
        <w:t>szy</w:t>
      </w:r>
      <w:r w:rsidRPr="00D4485E">
        <w:rPr>
          <w:rStyle w:val="Brak"/>
          <w:rFonts w:ascii="Arial" w:hAnsi="Arial"/>
          <w:sz w:val="22"/>
          <w:szCs w:val="22"/>
        </w:rPr>
        <w:t>ń</w:t>
      </w:r>
      <w:r>
        <w:rPr>
          <w:rStyle w:val="BrakA"/>
          <w:rFonts w:ascii="Arial" w:hAnsi="Arial"/>
          <w:sz w:val="22"/>
          <w:szCs w:val="22"/>
        </w:rPr>
        <w:t>ski Media</w:t>
      </w:r>
    </w:p>
    <w:p w:rsidR="000319EC" w:rsidRDefault="004264EB">
      <w:pPr>
        <w:pStyle w:val="TreA"/>
        <w:numPr>
          <w:ilvl w:val="0"/>
          <w:numId w:val="6"/>
        </w:numPr>
        <w:rPr>
          <w:rFonts w:ascii="Arial" w:hAnsi="Arial"/>
          <w:sz w:val="22"/>
          <w:szCs w:val="22"/>
          <w:lang w:val="it-IT"/>
        </w:rPr>
      </w:pPr>
      <w:r>
        <w:rPr>
          <w:rStyle w:val="Brak"/>
          <w:rFonts w:ascii="Arial" w:hAnsi="Arial"/>
          <w:i/>
          <w:iCs/>
          <w:sz w:val="22"/>
          <w:szCs w:val="22"/>
          <w:lang w:val="it-IT"/>
        </w:rPr>
        <w:t>Demonomachia,</w:t>
      </w:r>
      <w:r>
        <w:rPr>
          <w:rStyle w:val="BrakA"/>
          <w:rFonts w:ascii="Arial" w:hAnsi="Arial"/>
          <w:sz w:val="22"/>
          <w:szCs w:val="22"/>
        </w:rPr>
        <w:t xml:space="preserve"> Marek Krajewski, Wydawnictwo Znak</w:t>
      </w:r>
    </w:p>
    <w:p w:rsidR="000319EC" w:rsidRDefault="004264EB">
      <w:pPr>
        <w:pStyle w:val="TreA"/>
        <w:numPr>
          <w:ilvl w:val="0"/>
          <w:numId w:val="6"/>
        </w:numPr>
        <w:rPr>
          <w:rFonts w:ascii="Arial" w:hAnsi="Arial"/>
          <w:sz w:val="22"/>
          <w:szCs w:val="22"/>
          <w:lang w:val="en-US"/>
        </w:rPr>
      </w:pPr>
      <w:r>
        <w:rPr>
          <w:rStyle w:val="Brak"/>
          <w:rFonts w:ascii="Arial" w:hAnsi="Arial"/>
          <w:i/>
          <w:iCs/>
          <w:sz w:val="22"/>
          <w:szCs w:val="22"/>
          <w:lang w:val="en-US"/>
        </w:rPr>
        <w:t xml:space="preserve">The Spanish Love Deception, </w:t>
      </w:r>
      <w:r>
        <w:rPr>
          <w:rStyle w:val="Brak"/>
          <w:rFonts w:ascii="Arial" w:hAnsi="Arial"/>
          <w:sz w:val="22"/>
          <w:szCs w:val="22"/>
          <w:lang w:val="es-ES_tradnl"/>
        </w:rPr>
        <w:t>Elena Armas, t</w:t>
      </w:r>
      <w:proofErr w:type="spellStart"/>
      <w:r>
        <w:rPr>
          <w:rStyle w:val="Brak"/>
          <w:rFonts w:ascii="Arial" w:hAnsi="Arial"/>
          <w:sz w:val="22"/>
          <w:szCs w:val="22"/>
          <w:lang w:val="en-US"/>
        </w:rPr>
        <w:t>ł</w:t>
      </w:r>
      <w:r w:rsidRPr="00D4485E">
        <w:rPr>
          <w:rStyle w:val="BrakA"/>
          <w:rFonts w:ascii="Arial" w:hAnsi="Arial"/>
          <w:sz w:val="22"/>
          <w:szCs w:val="22"/>
          <w:lang w:val="en-US"/>
        </w:rPr>
        <w:t>um</w:t>
      </w:r>
      <w:proofErr w:type="spellEnd"/>
      <w:r w:rsidRPr="00D4485E">
        <w:rPr>
          <w:rStyle w:val="BrakA"/>
          <w:rFonts w:ascii="Arial" w:hAnsi="Arial"/>
          <w:sz w:val="22"/>
          <w:szCs w:val="22"/>
          <w:lang w:val="en-US"/>
        </w:rPr>
        <w:t xml:space="preserve">. </w:t>
      </w:r>
      <w:r>
        <w:rPr>
          <w:rStyle w:val="BrakA"/>
          <w:rFonts w:ascii="Arial" w:hAnsi="Arial"/>
          <w:sz w:val="22"/>
          <w:szCs w:val="22"/>
        </w:rPr>
        <w:t>Mateusz Baka, Wydawnictwo Otwarte</w:t>
      </w:r>
    </w:p>
    <w:p w:rsidR="000319EC" w:rsidRDefault="004264EB">
      <w:pPr>
        <w:pStyle w:val="TreA"/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i/>
          <w:iCs/>
          <w:sz w:val="22"/>
          <w:szCs w:val="22"/>
        </w:rPr>
        <w:t>Wrony,</w:t>
      </w:r>
      <w:r>
        <w:rPr>
          <w:rStyle w:val="BrakA"/>
          <w:rFonts w:ascii="Arial" w:hAnsi="Arial"/>
          <w:sz w:val="22"/>
          <w:szCs w:val="22"/>
        </w:rPr>
        <w:t xml:space="preserve"> Petra </w:t>
      </w:r>
      <w:proofErr w:type="spellStart"/>
      <w:r>
        <w:rPr>
          <w:rStyle w:val="BrakA"/>
          <w:rFonts w:ascii="Arial" w:hAnsi="Arial"/>
          <w:sz w:val="22"/>
          <w:szCs w:val="22"/>
        </w:rPr>
        <w:t>Dvorakova</w:t>
      </w:r>
      <w:proofErr w:type="spellEnd"/>
      <w:r>
        <w:rPr>
          <w:rStyle w:val="BrakA"/>
          <w:rFonts w:ascii="Arial" w:hAnsi="Arial"/>
          <w:sz w:val="22"/>
          <w:szCs w:val="22"/>
        </w:rPr>
        <w:t>, t</w:t>
      </w:r>
      <w:r w:rsidRPr="00D4485E">
        <w:rPr>
          <w:rStyle w:val="Brak"/>
          <w:rFonts w:ascii="Arial" w:hAnsi="Arial"/>
          <w:sz w:val="22"/>
          <w:szCs w:val="22"/>
        </w:rPr>
        <w:t>ł</w:t>
      </w:r>
      <w:r>
        <w:rPr>
          <w:rStyle w:val="BrakA"/>
          <w:rFonts w:ascii="Arial" w:hAnsi="Arial"/>
          <w:sz w:val="22"/>
          <w:szCs w:val="22"/>
        </w:rPr>
        <w:t>um. Miros</w:t>
      </w:r>
      <w:r w:rsidRPr="00D4485E">
        <w:rPr>
          <w:rStyle w:val="Brak"/>
          <w:rFonts w:ascii="Arial" w:hAnsi="Arial"/>
          <w:sz w:val="22"/>
          <w:szCs w:val="22"/>
        </w:rPr>
        <w:t>ł</w:t>
      </w:r>
      <w:r>
        <w:rPr>
          <w:rStyle w:val="BrakA"/>
          <w:rFonts w:ascii="Arial" w:hAnsi="Arial"/>
          <w:sz w:val="22"/>
          <w:szCs w:val="22"/>
        </w:rPr>
        <w:t xml:space="preserve">aw </w:t>
      </w:r>
      <w:r w:rsidRPr="00D4485E">
        <w:rPr>
          <w:rStyle w:val="Brak"/>
          <w:rFonts w:ascii="Arial" w:hAnsi="Arial"/>
          <w:sz w:val="22"/>
          <w:szCs w:val="22"/>
        </w:rPr>
        <w:t>Ś</w:t>
      </w:r>
      <w:r>
        <w:rPr>
          <w:rStyle w:val="BrakA"/>
          <w:rFonts w:ascii="Arial" w:hAnsi="Arial"/>
          <w:sz w:val="22"/>
          <w:szCs w:val="22"/>
        </w:rPr>
        <w:t>migielski, Wydawnictwo Stara Szko</w:t>
      </w:r>
      <w:r w:rsidRPr="00D4485E">
        <w:rPr>
          <w:rStyle w:val="Brak"/>
          <w:rFonts w:ascii="Arial" w:hAnsi="Arial"/>
          <w:sz w:val="22"/>
          <w:szCs w:val="22"/>
        </w:rPr>
        <w:t>ł</w:t>
      </w:r>
      <w:r>
        <w:rPr>
          <w:rStyle w:val="BrakA"/>
          <w:rFonts w:ascii="Arial" w:hAnsi="Arial"/>
          <w:sz w:val="22"/>
          <w:szCs w:val="22"/>
        </w:rPr>
        <w:t>a</w:t>
      </w:r>
    </w:p>
    <w:p w:rsidR="000319EC" w:rsidRDefault="004264EB">
      <w:pPr>
        <w:pStyle w:val="TreA"/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i/>
          <w:iCs/>
          <w:sz w:val="22"/>
          <w:szCs w:val="22"/>
        </w:rPr>
        <w:t>Liczby nie k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ł</w:t>
      </w:r>
      <w:r>
        <w:rPr>
          <w:rStyle w:val="Brak"/>
          <w:rFonts w:ascii="Arial" w:hAnsi="Arial"/>
          <w:i/>
          <w:iCs/>
          <w:sz w:val="22"/>
          <w:szCs w:val="22"/>
        </w:rPr>
        <w:t>ami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ą</w:t>
      </w:r>
      <w:r>
        <w:rPr>
          <w:rStyle w:val="Brak"/>
          <w:rFonts w:ascii="Arial" w:hAnsi="Arial"/>
          <w:i/>
          <w:iCs/>
          <w:sz w:val="22"/>
          <w:szCs w:val="22"/>
        </w:rPr>
        <w:t>,</w:t>
      </w:r>
      <w:r>
        <w:rPr>
          <w:rStyle w:val="BrakA"/>
          <w:rFonts w:ascii="Arial" w:hAnsi="Arial"/>
          <w:sz w:val="22"/>
          <w:szCs w:val="22"/>
        </w:rPr>
        <w:t xml:space="preserve"> Vaclav </w:t>
      </w:r>
      <w:proofErr w:type="spellStart"/>
      <w:r>
        <w:rPr>
          <w:rStyle w:val="BrakA"/>
          <w:rFonts w:ascii="Arial" w:hAnsi="Arial"/>
          <w:sz w:val="22"/>
          <w:szCs w:val="22"/>
        </w:rPr>
        <w:t>Smil</w:t>
      </w:r>
      <w:proofErr w:type="spellEnd"/>
      <w:r>
        <w:rPr>
          <w:rStyle w:val="BrakA"/>
          <w:rFonts w:ascii="Arial" w:hAnsi="Arial"/>
          <w:sz w:val="22"/>
          <w:szCs w:val="22"/>
        </w:rPr>
        <w:t>, t</w:t>
      </w:r>
      <w:r w:rsidRPr="00D4485E">
        <w:rPr>
          <w:rStyle w:val="Brak"/>
          <w:rFonts w:ascii="Arial" w:hAnsi="Arial"/>
          <w:sz w:val="22"/>
          <w:szCs w:val="22"/>
        </w:rPr>
        <w:t>ł</w:t>
      </w:r>
      <w:r>
        <w:rPr>
          <w:rStyle w:val="BrakA"/>
          <w:rFonts w:ascii="Arial" w:hAnsi="Arial"/>
          <w:sz w:val="22"/>
          <w:szCs w:val="22"/>
        </w:rPr>
        <w:t>um. Micha</w:t>
      </w:r>
      <w:r>
        <w:rPr>
          <w:rStyle w:val="Brak"/>
          <w:rFonts w:ascii="Arial" w:hAnsi="Arial"/>
          <w:sz w:val="22"/>
          <w:szCs w:val="22"/>
          <w:lang w:val="en-US"/>
        </w:rPr>
        <w:t xml:space="preserve">ł </w:t>
      </w:r>
      <w:proofErr w:type="spellStart"/>
      <w:r>
        <w:rPr>
          <w:rStyle w:val="BrakA"/>
          <w:rFonts w:ascii="Arial" w:hAnsi="Arial"/>
          <w:sz w:val="22"/>
          <w:szCs w:val="22"/>
        </w:rPr>
        <w:t>Str</w:t>
      </w:r>
      <w:proofErr w:type="spellEnd"/>
      <w:r>
        <w:rPr>
          <w:rStyle w:val="Brak"/>
          <w:rFonts w:ascii="Arial" w:hAnsi="Arial"/>
          <w:sz w:val="22"/>
          <w:szCs w:val="22"/>
          <w:lang w:val="en-US"/>
        </w:rPr>
        <w:t>ą</w:t>
      </w:r>
      <w:proofErr w:type="spellStart"/>
      <w:r>
        <w:rPr>
          <w:rStyle w:val="BrakA"/>
          <w:rFonts w:ascii="Arial" w:hAnsi="Arial"/>
          <w:sz w:val="22"/>
          <w:szCs w:val="22"/>
        </w:rPr>
        <w:t>kow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, Wydawnictwo </w:t>
      </w:r>
      <w:proofErr w:type="spellStart"/>
      <w:r>
        <w:rPr>
          <w:rStyle w:val="BrakA"/>
          <w:rFonts w:ascii="Arial" w:hAnsi="Arial"/>
          <w:sz w:val="22"/>
          <w:szCs w:val="22"/>
        </w:rPr>
        <w:t>Insignis</w:t>
      </w:r>
      <w:proofErr w:type="spellEnd"/>
    </w:p>
    <w:p w:rsidR="000319EC" w:rsidRDefault="004264EB">
      <w:pPr>
        <w:pStyle w:val="TreA"/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i/>
          <w:iCs/>
          <w:sz w:val="22"/>
          <w:szCs w:val="22"/>
        </w:rPr>
        <w:t xml:space="preserve">Plac Senacki 6 PM, </w:t>
      </w:r>
      <w:r>
        <w:rPr>
          <w:rStyle w:val="BrakA"/>
          <w:rFonts w:ascii="Arial" w:hAnsi="Arial"/>
          <w:sz w:val="22"/>
          <w:szCs w:val="22"/>
        </w:rPr>
        <w:t xml:space="preserve">Vincent V. </w:t>
      </w:r>
      <w:proofErr w:type="spellStart"/>
      <w:r>
        <w:rPr>
          <w:rStyle w:val="BrakA"/>
          <w:rFonts w:ascii="Arial" w:hAnsi="Arial"/>
          <w:sz w:val="22"/>
          <w:szCs w:val="22"/>
        </w:rPr>
        <w:t>Severski</w:t>
      </w:r>
      <w:proofErr w:type="spellEnd"/>
      <w:r>
        <w:rPr>
          <w:rStyle w:val="BrakA"/>
          <w:rFonts w:ascii="Arial" w:hAnsi="Arial"/>
          <w:sz w:val="22"/>
          <w:szCs w:val="22"/>
        </w:rPr>
        <w:t>, Wydawnictwo Czarna Owca</w:t>
      </w:r>
    </w:p>
    <w:p w:rsidR="000319EC" w:rsidRDefault="004264EB">
      <w:pPr>
        <w:pStyle w:val="TreA"/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i/>
          <w:iCs/>
          <w:sz w:val="22"/>
          <w:szCs w:val="22"/>
        </w:rPr>
        <w:t>Wiek pa</w:t>
      </w:r>
      <w:r>
        <w:rPr>
          <w:rStyle w:val="Brak"/>
          <w:rFonts w:ascii="Arial" w:hAnsi="Arial"/>
          <w:i/>
          <w:iCs/>
          <w:sz w:val="22"/>
          <w:szCs w:val="22"/>
        </w:rPr>
        <w:t>radoks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ó</w:t>
      </w:r>
      <w:r>
        <w:rPr>
          <w:rStyle w:val="Brak"/>
          <w:rFonts w:ascii="Arial" w:hAnsi="Arial"/>
          <w:i/>
          <w:iCs/>
          <w:sz w:val="22"/>
          <w:szCs w:val="22"/>
        </w:rPr>
        <w:t>w,</w:t>
      </w:r>
      <w:r>
        <w:rPr>
          <w:rStyle w:val="BrakA"/>
          <w:rFonts w:ascii="Arial" w:hAnsi="Arial"/>
          <w:sz w:val="22"/>
          <w:szCs w:val="22"/>
        </w:rPr>
        <w:t xml:space="preserve"> Natalia </w:t>
      </w:r>
      <w:proofErr w:type="spellStart"/>
      <w:r>
        <w:rPr>
          <w:rStyle w:val="BrakA"/>
          <w:rFonts w:ascii="Arial" w:hAnsi="Arial"/>
          <w:sz w:val="22"/>
          <w:szCs w:val="22"/>
        </w:rPr>
        <w:t>Hatalska</w:t>
      </w:r>
      <w:proofErr w:type="spellEnd"/>
      <w:r>
        <w:rPr>
          <w:rStyle w:val="BrakA"/>
          <w:rFonts w:ascii="Arial" w:hAnsi="Arial"/>
          <w:sz w:val="22"/>
          <w:szCs w:val="22"/>
        </w:rPr>
        <w:t>, Wydawnictwo Znak</w:t>
      </w:r>
    </w:p>
    <w:p w:rsidR="000319EC" w:rsidRDefault="004264EB">
      <w:pPr>
        <w:pStyle w:val="TreA"/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i/>
          <w:iCs/>
          <w:sz w:val="22"/>
          <w:szCs w:val="22"/>
        </w:rPr>
        <w:t>Gra w rasy,</w:t>
      </w:r>
      <w:r>
        <w:rPr>
          <w:rStyle w:val="BrakA"/>
          <w:rFonts w:ascii="Arial" w:hAnsi="Arial"/>
          <w:sz w:val="22"/>
          <w:szCs w:val="22"/>
        </w:rPr>
        <w:t xml:space="preserve"> Przemys</w:t>
      </w:r>
      <w:r w:rsidRPr="00D4485E">
        <w:rPr>
          <w:rStyle w:val="Brak"/>
          <w:rFonts w:ascii="Arial" w:hAnsi="Arial"/>
          <w:sz w:val="22"/>
          <w:szCs w:val="22"/>
        </w:rPr>
        <w:t>ł</w:t>
      </w:r>
      <w:r>
        <w:rPr>
          <w:rStyle w:val="BrakA"/>
          <w:rFonts w:ascii="Arial" w:hAnsi="Arial"/>
          <w:sz w:val="22"/>
          <w:szCs w:val="22"/>
        </w:rPr>
        <w:t xml:space="preserve">aw Wielgosz, Wydawnictwo </w:t>
      </w:r>
      <w:proofErr w:type="spellStart"/>
      <w:r>
        <w:rPr>
          <w:rStyle w:val="BrakA"/>
          <w:rFonts w:ascii="Arial" w:hAnsi="Arial"/>
          <w:sz w:val="22"/>
          <w:szCs w:val="22"/>
        </w:rPr>
        <w:t>Karakter</w:t>
      </w:r>
      <w:proofErr w:type="spellEnd"/>
    </w:p>
    <w:p w:rsidR="000319EC" w:rsidRDefault="000319EC">
      <w:pPr>
        <w:pStyle w:val="TreA"/>
        <w:rPr>
          <w:rStyle w:val="Brak"/>
          <w:rFonts w:ascii="Arial" w:eastAsia="Arial" w:hAnsi="Arial" w:cs="Arial"/>
          <w:sz w:val="22"/>
          <w:szCs w:val="22"/>
        </w:rPr>
      </w:pPr>
    </w:p>
    <w:p w:rsidR="000319EC" w:rsidRDefault="004264EB">
      <w:pPr>
        <w:pStyle w:val="TreA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Biblioteka dla m</w:t>
      </w:r>
      <w:r w:rsidRPr="00D4485E">
        <w:rPr>
          <w:rStyle w:val="Brak"/>
          <w:rFonts w:ascii="Arial" w:hAnsi="Arial"/>
          <w:sz w:val="22"/>
          <w:szCs w:val="22"/>
        </w:rPr>
        <w:t>ł</w:t>
      </w:r>
      <w:r>
        <w:rPr>
          <w:rStyle w:val="Brak"/>
          <w:rFonts w:ascii="Arial" w:hAnsi="Arial"/>
          <w:sz w:val="22"/>
          <w:szCs w:val="22"/>
        </w:rPr>
        <w:t>odzie</w:t>
      </w:r>
      <w:r w:rsidRPr="00D4485E">
        <w:rPr>
          <w:rStyle w:val="Brak"/>
          <w:rFonts w:ascii="Arial" w:hAnsi="Arial"/>
          <w:sz w:val="22"/>
          <w:szCs w:val="22"/>
        </w:rPr>
        <w:t>ż</w:t>
      </w:r>
      <w:r>
        <w:rPr>
          <w:rStyle w:val="Brak"/>
          <w:rFonts w:ascii="Arial" w:hAnsi="Arial"/>
          <w:sz w:val="22"/>
          <w:szCs w:val="22"/>
        </w:rPr>
        <w:t>y, udost</w:t>
      </w:r>
      <w:r w:rsidRPr="00D4485E">
        <w:rPr>
          <w:rStyle w:val="Brak"/>
          <w:rFonts w:ascii="Arial" w:hAnsi="Arial"/>
          <w:sz w:val="22"/>
          <w:szCs w:val="22"/>
        </w:rPr>
        <w:t>ę</w:t>
      </w:r>
      <w:r>
        <w:rPr>
          <w:rStyle w:val="Brak"/>
          <w:rFonts w:ascii="Arial" w:hAnsi="Arial"/>
          <w:sz w:val="22"/>
          <w:szCs w:val="22"/>
        </w:rPr>
        <w:t xml:space="preserve">pniona  w ramach </w:t>
      </w:r>
      <w:r w:rsidRPr="00D4485E">
        <w:rPr>
          <w:rStyle w:val="Brak"/>
          <w:rFonts w:ascii="Arial" w:hAnsi="Arial"/>
          <w:sz w:val="22"/>
          <w:szCs w:val="22"/>
        </w:rPr>
        <w:t>„</w:t>
      </w:r>
      <w:r>
        <w:rPr>
          <w:rStyle w:val="Brak"/>
          <w:rFonts w:ascii="Arial" w:hAnsi="Arial"/>
          <w:sz w:val="22"/>
          <w:szCs w:val="22"/>
        </w:rPr>
        <w:t>Upoluj swoj</w:t>
      </w:r>
      <w:r w:rsidRPr="00D4485E">
        <w:rPr>
          <w:rStyle w:val="Brak"/>
          <w:rFonts w:ascii="Arial" w:hAnsi="Arial"/>
          <w:sz w:val="22"/>
          <w:szCs w:val="22"/>
        </w:rPr>
        <w:t xml:space="preserve">ą </w:t>
      </w:r>
      <w:r>
        <w:rPr>
          <w:rStyle w:val="Brak"/>
          <w:rFonts w:ascii="Arial" w:hAnsi="Arial"/>
          <w:sz w:val="22"/>
          <w:szCs w:val="22"/>
        </w:rPr>
        <w:t>ksi</w:t>
      </w:r>
      <w:r w:rsidRPr="00D4485E">
        <w:rPr>
          <w:rStyle w:val="Brak"/>
          <w:rFonts w:ascii="Arial" w:hAnsi="Arial"/>
          <w:sz w:val="22"/>
          <w:szCs w:val="22"/>
        </w:rPr>
        <w:t>ąż</w:t>
      </w:r>
      <w:r>
        <w:rPr>
          <w:rStyle w:val="Brak"/>
          <w:rFonts w:ascii="Arial" w:hAnsi="Arial"/>
          <w:sz w:val="22"/>
          <w:szCs w:val="22"/>
        </w:rPr>
        <w:t>k</w:t>
      </w:r>
      <w:r w:rsidRPr="00D4485E">
        <w:rPr>
          <w:rStyle w:val="Brak"/>
          <w:rFonts w:ascii="Arial" w:hAnsi="Arial"/>
          <w:sz w:val="22"/>
          <w:szCs w:val="22"/>
        </w:rPr>
        <w:t>ę”</w:t>
      </w:r>
      <w:r>
        <w:rPr>
          <w:rStyle w:val="Brak"/>
          <w:rFonts w:ascii="Arial" w:hAnsi="Arial"/>
          <w:sz w:val="22"/>
          <w:szCs w:val="22"/>
        </w:rPr>
        <w:t>, obejmuje:</w:t>
      </w:r>
    </w:p>
    <w:p w:rsidR="000319EC" w:rsidRDefault="000319EC">
      <w:pPr>
        <w:pStyle w:val="TreA"/>
        <w:rPr>
          <w:rStyle w:val="Brak"/>
          <w:rFonts w:ascii="Arial" w:eastAsia="Arial" w:hAnsi="Arial" w:cs="Arial"/>
          <w:sz w:val="22"/>
          <w:szCs w:val="22"/>
        </w:rPr>
      </w:pPr>
    </w:p>
    <w:p w:rsidR="000319EC" w:rsidRDefault="004264EB">
      <w:pPr>
        <w:pStyle w:val="TreA"/>
        <w:numPr>
          <w:ilvl w:val="0"/>
          <w:numId w:val="8"/>
        </w:numPr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i/>
          <w:iCs/>
          <w:sz w:val="22"/>
          <w:szCs w:val="22"/>
        </w:rPr>
        <w:t>Ca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ł</w:t>
      </w:r>
      <w:r>
        <w:rPr>
          <w:rStyle w:val="Brak"/>
          <w:rFonts w:ascii="Arial" w:hAnsi="Arial"/>
          <w:i/>
          <w:iCs/>
          <w:sz w:val="22"/>
          <w:szCs w:val="22"/>
        </w:rPr>
        <w:t xml:space="preserve">y ten czas, </w:t>
      </w:r>
      <w:r>
        <w:rPr>
          <w:rStyle w:val="BrakA"/>
          <w:rFonts w:ascii="Arial" w:hAnsi="Arial"/>
          <w:sz w:val="22"/>
          <w:szCs w:val="22"/>
        </w:rPr>
        <w:t xml:space="preserve">Hania Czaban, Wydawnictwo We </w:t>
      </w:r>
      <w:proofErr w:type="spellStart"/>
      <w:r>
        <w:rPr>
          <w:rStyle w:val="BrakA"/>
          <w:rFonts w:ascii="Arial" w:hAnsi="Arial"/>
          <w:sz w:val="22"/>
          <w:szCs w:val="22"/>
        </w:rPr>
        <w:t>need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YA</w:t>
      </w:r>
    </w:p>
    <w:p w:rsidR="000319EC" w:rsidRDefault="004264EB">
      <w:pPr>
        <w:pStyle w:val="TreA"/>
        <w:numPr>
          <w:ilvl w:val="0"/>
          <w:numId w:val="8"/>
        </w:numPr>
        <w:rPr>
          <w:rFonts w:ascii="Arial" w:hAnsi="Arial"/>
          <w:sz w:val="22"/>
          <w:szCs w:val="22"/>
          <w:lang w:val="sv-SE"/>
        </w:rPr>
      </w:pPr>
      <w:r>
        <w:rPr>
          <w:rStyle w:val="Brak"/>
          <w:rFonts w:ascii="Arial" w:hAnsi="Arial"/>
          <w:i/>
          <w:iCs/>
          <w:sz w:val="22"/>
          <w:szCs w:val="22"/>
          <w:lang w:val="sv-SE"/>
        </w:rPr>
        <w:t>Stan spl</w:t>
      </w:r>
      <w:proofErr w:type="spellStart"/>
      <w:r w:rsidRPr="00D4485E">
        <w:rPr>
          <w:rStyle w:val="Brak"/>
          <w:rFonts w:ascii="Arial" w:hAnsi="Arial"/>
          <w:i/>
          <w:iCs/>
          <w:sz w:val="22"/>
          <w:szCs w:val="22"/>
        </w:rPr>
        <w:t>ą</w:t>
      </w:r>
      <w:r>
        <w:rPr>
          <w:rStyle w:val="Brak"/>
          <w:rFonts w:ascii="Arial" w:hAnsi="Arial"/>
          <w:i/>
          <w:iCs/>
          <w:sz w:val="22"/>
          <w:szCs w:val="22"/>
        </w:rPr>
        <w:t>tania</w:t>
      </w:r>
      <w:proofErr w:type="spellEnd"/>
      <w:r>
        <w:rPr>
          <w:rStyle w:val="Brak"/>
          <w:rFonts w:ascii="Arial" w:hAnsi="Arial"/>
          <w:i/>
          <w:iCs/>
          <w:sz w:val="22"/>
          <w:szCs w:val="22"/>
        </w:rPr>
        <w:t xml:space="preserve">, </w:t>
      </w:r>
      <w:r>
        <w:rPr>
          <w:rStyle w:val="BrakA"/>
          <w:rFonts w:ascii="Arial" w:hAnsi="Arial"/>
          <w:sz w:val="22"/>
          <w:szCs w:val="22"/>
        </w:rPr>
        <w:t>Roksana J</w:t>
      </w:r>
      <w:r w:rsidRPr="00D4485E">
        <w:rPr>
          <w:rStyle w:val="Brak"/>
          <w:rFonts w:ascii="Arial" w:hAnsi="Arial"/>
          <w:sz w:val="22"/>
          <w:szCs w:val="22"/>
        </w:rPr>
        <w:t>ę</w:t>
      </w:r>
      <w:r>
        <w:rPr>
          <w:rStyle w:val="BrakA"/>
          <w:rFonts w:ascii="Arial" w:hAnsi="Arial"/>
          <w:sz w:val="22"/>
          <w:szCs w:val="22"/>
        </w:rPr>
        <w:t>drzejewska-Wr</w:t>
      </w:r>
      <w:r w:rsidRPr="00D4485E">
        <w:rPr>
          <w:rStyle w:val="Brak"/>
          <w:rFonts w:ascii="Arial" w:hAnsi="Arial"/>
          <w:sz w:val="22"/>
          <w:szCs w:val="22"/>
        </w:rPr>
        <w:t>ó</w:t>
      </w:r>
      <w:r>
        <w:rPr>
          <w:rStyle w:val="BrakA"/>
          <w:rFonts w:ascii="Arial" w:hAnsi="Arial"/>
          <w:sz w:val="22"/>
          <w:szCs w:val="22"/>
        </w:rPr>
        <w:t>bel, Wydawnictwo Literackie</w:t>
      </w:r>
    </w:p>
    <w:p w:rsidR="000319EC" w:rsidRDefault="004264EB">
      <w:pPr>
        <w:pStyle w:val="TreA"/>
        <w:numPr>
          <w:ilvl w:val="0"/>
          <w:numId w:val="8"/>
        </w:numPr>
        <w:rPr>
          <w:rFonts w:ascii="Arial" w:hAnsi="Arial"/>
          <w:sz w:val="22"/>
          <w:szCs w:val="22"/>
          <w:lang w:val="it-IT"/>
        </w:rPr>
      </w:pPr>
      <w:r>
        <w:rPr>
          <w:rStyle w:val="Brak"/>
          <w:rFonts w:ascii="Arial" w:hAnsi="Arial"/>
          <w:i/>
          <w:iCs/>
          <w:sz w:val="22"/>
          <w:szCs w:val="22"/>
          <w:lang w:val="it-IT"/>
        </w:rPr>
        <w:t xml:space="preserve">Lore, </w:t>
      </w:r>
      <w:r>
        <w:rPr>
          <w:rStyle w:val="Brak"/>
          <w:rFonts w:ascii="Arial" w:hAnsi="Arial"/>
          <w:sz w:val="22"/>
          <w:szCs w:val="22"/>
          <w:lang w:val="sv-SE"/>
        </w:rPr>
        <w:t>Alexandra Bracken, t</w:t>
      </w:r>
      <w:proofErr w:type="spellStart"/>
      <w:r w:rsidRPr="00D4485E">
        <w:rPr>
          <w:rStyle w:val="Brak"/>
          <w:rFonts w:ascii="Arial" w:hAnsi="Arial"/>
          <w:sz w:val="22"/>
          <w:szCs w:val="22"/>
        </w:rPr>
        <w:t>ł</w:t>
      </w:r>
      <w:r>
        <w:rPr>
          <w:rStyle w:val="BrakA"/>
          <w:rFonts w:ascii="Arial" w:hAnsi="Arial"/>
          <w:sz w:val="22"/>
          <w:szCs w:val="22"/>
        </w:rPr>
        <w:t>um</w:t>
      </w:r>
      <w:proofErr w:type="spellEnd"/>
      <w:r>
        <w:rPr>
          <w:rStyle w:val="BrakA"/>
          <w:rFonts w:ascii="Arial" w:hAnsi="Arial"/>
          <w:sz w:val="22"/>
          <w:szCs w:val="22"/>
        </w:rPr>
        <w:t>. Micha</w:t>
      </w:r>
      <w:r w:rsidRPr="00D4485E">
        <w:rPr>
          <w:rStyle w:val="Brak"/>
          <w:rFonts w:ascii="Arial" w:hAnsi="Arial"/>
          <w:sz w:val="22"/>
          <w:szCs w:val="22"/>
        </w:rPr>
        <w:t xml:space="preserve">ł </w:t>
      </w:r>
      <w:proofErr w:type="spellStart"/>
      <w:r>
        <w:rPr>
          <w:rStyle w:val="BrakA"/>
          <w:rFonts w:ascii="Arial" w:hAnsi="Arial"/>
          <w:sz w:val="22"/>
          <w:szCs w:val="22"/>
        </w:rPr>
        <w:t>Zacharzewski</w:t>
      </w:r>
      <w:proofErr w:type="spellEnd"/>
      <w:r>
        <w:rPr>
          <w:rStyle w:val="BrakA"/>
          <w:rFonts w:ascii="Arial" w:hAnsi="Arial"/>
          <w:sz w:val="22"/>
          <w:szCs w:val="22"/>
        </w:rPr>
        <w:t>, Wydawnictwo Jaguar</w:t>
      </w:r>
    </w:p>
    <w:p w:rsidR="000319EC" w:rsidRDefault="004264EB">
      <w:pPr>
        <w:pStyle w:val="TreA"/>
        <w:numPr>
          <w:ilvl w:val="0"/>
          <w:numId w:val="8"/>
        </w:numPr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i/>
          <w:iCs/>
          <w:sz w:val="22"/>
          <w:szCs w:val="22"/>
        </w:rPr>
        <w:t>Siostra gwiazd</w:t>
      </w:r>
      <w:r w:rsidRPr="00D4485E">
        <w:rPr>
          <w:rStyle w:val="Brak"/>
          <w:rFonts w:ascii="Arial" w:hAnsi="Arial"/>
          <w:sz w:val="22"/>
          <w:szCs w:val="22"/>
        </w:rPr>
        <w:t xml:space="preserve">, </w:t>
      </w:r>
      <w:proofErr w:type="spellStart"/>
      <w:r w:rsidRPr="00D4485E">
        <w:rPr>
          <w:rStyle w:val="Brak"/>
          <w:rFonts w:ascii="Arial" w:hAnsi="Arial"/>
          <w:sz w:val="22"/>
          <w:szCs w:val="22"/>
        </w:rPr>
        <w:t>Marah</w:t>
      </w:r>
      <w:proofErr w:type="spellEnd"/>
      <w:r w:rsidRPr="00D4485E">
        <w:rPr>
          <w:rStyle w:val="Brak"/>
          <w:rFonts w:ascii="Arial" w:hAnsi="Arial"/>
          <w:sz w:val="22"/>
          <w:szCs w:val="22"/>
        </w:rPr>
        <w:t xml:space="preserve"> Woolf, t</w:t>
      </w:r>
      <w:r w:rsidRPr="00D4485E">
        <w:rPr>
          <w:rStyle w:val="Brak"/>
          <w:rFonts w:ascii="Arial" w:hAnsi="Arial"/>
          <w:sz w:val="22"/>
          <w:szCs w:val="22"/>
        </w:rPr>
        <w:t>ł</w:t>
      </w:r>
      <w:r>
        <w:rPr>
          <w:rStyle w:val="BrakA"/>
          <w:rFonts w:ascii="Arial" w:hAnsi="Arial"/>
          <w:sz w:val="22"/>
          <w:szCs w:val="22"/>
        </w:rPr>
        <w:t>um. Ewa Spirydowicz, Wydawnictwo Jaguar</w:t>
      </w:r>
    </w:p>
    <w:p w:rsidR="000319EC" w:rsidRDefault="004264EB">
      <w:pPr>
        <w:pStyle w:val="TreA"/>
        <w:numPr>
          <w:ilvl w:val="0"/>
          <w:numId w:val="8"/>
        </w:numPr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i/>
          <w:iCs/>
          <w:sz w:val="22"/>
          <w:szCs w:val="22"/>
        </w:rPr>
        <w:t xml:space="preserve">Szklane ptaki, </w:t>
      </w:r>
      <w:r>
        <w:rPr>
          <w:rStyle w:val="BrakA"/>
          <w:rFonts w:ascii="Arial" w:hAnsi="Arial"/>
          <w:sz w:val="22"/>
          <w:szCs w:val="22"/>
        </w:rPr>
        <w:t xml:space="preserve">Katarzyna Zyskowska, Wydawnictwo Znak </w:t>
      </w:r>
      <w:proofErr w:type="spellStart"/>
      <w:r>
        <w:rPr>
          <w:rStyle w:val="BrakA"/>
          <w:rFonts w:ascii="Arial" w:hAnsi="Arial"/>
          <w:sz w:val="22"/>
          <w:szCs w:val="22"/>
        </w:rPr>
        <w:t>Literanov</w:t>
      </w:r>
      <w:r>
        <w:rPr>
          <w:rStyle w:val="BrakA"/>
          <w:rFonts w:ascii="Arial" w:hAnsi="Arial"/>
          <w:sz w:val="22"/>
          <w:szCs w:val="22"/>
        </w:rPr>
        <w:t>a</w:t>
      </w:r>
      <w:proofErr w:type="spellEnd"/>
    </w:p>
    <w:p w:rsidR="000319EC" w:rsidRDefault="004264EB">
      <w:pPr>
        <w:pStyle w:val="TreA"/>
        <w:numPr>
          <w:ilvl w:val="0"/>
          <w:numId w:val="8"/>
        </w:numPr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i/>
          <w:iCs/>
          <w:sz w:val="22"/>
          <w:szCs w:val="22"/>
        </w:rPr>
        <w:t>Jak to wyja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ś</w:t>
      </w:r>
      <w:r>
        <w:rPr>
          <w:rStyle w:val="Brak"/>
          <w:rFonts w:ascii="Arial" w:hAnsi="Arial"/>
          <w:i/>
          <w:iCs/>
          <w:sz w:val="22"/>
          <w:szCs w:val="22"/>
        </w:rPr>
        <w:t>ni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ć</w:t>
      </w:r>
      <w:r>
        <w:rPr>
          <w:rStyle w:val="Brak"/>
          <w:rFonts w:ascii="Arial" w:hAnsi="Arial"/>
          <w:i/>
          <w:iCs/>
          <w:sz w:val="22"/>
          <w:szCs w:val="22"/>
          <w:lang w:val="zh-TW" w:eastAsia="zh-TW"/>
        </w:rPr>
        <w:t>?</w:t>
      </w:r>
      <w:r>
        <w:rPr>
          <w:rStyle w:val="BrakA"/>
          <w:rFonts w:ascii="Arial" w:hAnsi="Arial"/>
          <w:sz w:val="22"/>
          <w:szCs w:val="22"/>
        </w:rPr>
        <w:t xml:space="preserve"> Kacper </w:t>
      </w:r>
      <w:proofErr w:type="spellStart"/>
      <w:r>
        <w:rPr>
          <w:rStyle w:val="BrakA"/>
          <w:rFonts w:ascii="Arial" w:hAnsi="Arial"/>
          <w:sz w:val="22"/>
          <w:szCs w:val="22"/>
        </w:rPr>
        <w:t>Pitala</w:t>
      </w:r>
      <w:proofErr w:type="spellEnd"/>
      <w:r>
        <w:rPr>
          <w:rStyle w:val="BrakA"/>
          <w:rFonts w:ascii="Arial" w:hAnsi="Arial"/>
          <w:sz w:val="22"/>
          <w:szCs w:val="22"/>
        </w:rPr>
        <w:t>, Wydawnictwo Otwarte</w:t>
      </w:r>
    </w:p>
    <w:p w:rsidR="000319EC" w:rsidRDefault="000319EC">
      <w:pPr>
        <w:pStyle w:val="TreA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:rsidR="000319EC" w:rsidRDefault="004264EB">
      <w:pPr>
        <w:pStyle w:val="TreA"/>
        <w:jc w:val="both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Do</w:t>
      </w:r>
      <w:r w:rsidRPr="00D4485E">
        <w:rPr>
          <w:rStyle w:val="Brak"/>
          <w:rFonts w:ascii="Arial" w:hAnsi="Arial"/>
          <w:b/>
          <w:bCs/>
          <w:sz w:val="22"/>
          <w:szCs w:val="22"/>
        </w:rPr>
        <w:t>łą</w:t>
      </w:r>
      <w:r>
        <w:rPr>
          <w:rStyle w:val="Brak"/>
          <w:rFonts w:ascii="Arial" w:hAnsi="Arial"/>
          <w:b/>
          <w:bCs/>
          <w:sz w:val="22"/>
          <w:szCs w:val="22"/>
        </w:rPr>
        <w:t>cz i zyskaj dost</w:t>
      </w:r>
      <w:r w:rsidRPr="00D4485E">
        <w:rPr>
          <w:rStyle w:val="Brak"/>
          <w:rFonts w:ascii="Arial" w:hAnsi="Arial"/>
          <w:b/>
          <w:bCs/>
          <w:sz w:val="22"/>
          <w:szCs w:val="22"/>
        </w:rPr>
        <w:t>ę</w:t>
      </w:r>
      <w:r>
        <w:rPr>
          <w:rStyle w:val="Brak"/>
          <w:rFonts w:ascii="Arial" w:hAnsi="Arial"/>
          <w:b/>
          <w:bCs/>
          <w:sz w:val="22"/>
          <w:szCs w:val="22"/>
        </w:rPr>
        <w:t xml:space="preserve">p do 18 </w:t>
      </w:r>
      <w:proofErr w:type="spellStart"/>
      <w:r>
        <w:rPr>
          <w:rStyle w:val="Brak"/>
          <w:rFonts w:ascii="Arial" w:hAnsi="Arial"/>
          <w:b/>
          <w:bCs/>
          <w:sz w:val="22"/>
          <w:szCs w:val="22"/>
        </w:rPr>
        <w:t>ksi</w:t>
      </w:r>
      <w:r w:rsidRPr="00D4485E">
        <w:rPr>
          <w:rStyle w:val="Brak"/>
          <w:rFonts w:ascii="Arial" w:hAnsi="Arial"/>
          <w:b/>
          <w:bCs/>
          <w:sz w:val="22"/>
          <w:szCs w:val="22"/>
        </w:rPr>
        <w:t>ąż</w:t>
      </w:r>
      <w:r>
        <w:rPr>
          <w:rStyle w:val="Brak"/>
          <w:rFonts w:ascii="Arial" w:hAnsi="Arial"/>
          <w:b/>
          <w:bCs/>
          <w:sz w:val="22"/>
          <w:szCs w:val="22"/>
          <w:lang w:val="de-DE"/>
        </w:rPr>
        <w:t>ek</w:t>
      </w:r>
      <w:proofErr w:type="spellEnd"/>
      <w:r>
        <w:rPr>
          <w:rStyle w:val="Brak"/>
          <w:rFonts w:ascii="Arial" w:hAnsi="Arial"/>
          <w:b/>
          <w:bCs/>
          <w:sz w:val="22"/>
          <w:szCs w:val="22"/>
          <w:lang w:val="de-DE"/>
        </w:rPr>
        <w:t xml:space="preserve">! </w:t>
      </w:r>
      <w:proofErr w:type="spellStart"/>
      <w:r>
        <w:rPr>
          <w:rStyle w:val="Brak"/>
          <w:rFonts w:ascii="Arial" w:hAnsi="Arial"/>
          <w:b/>
          <w:bCs/>
          <w:sz w:val="22"/>
          <w:szCs w:val="22"/>
          <w:lang w:val="de-DE"/>
        </w:rPr>
        <w:t>Zupe</w:t>
      </w:r>
      <w:r w:rsidRPr="00D4485E">
        <w:rPr>
          <w:rStyle w:val="Brak"/>
          <w:rFonts w:ascii="Arial" w:hAnsi="Arial"/>
          <w:b/>
          <w:bCs/>
          <w:sz w:val="22"/>
          <w:szCs w:val="22"/>
        </w:rPr>
        <w:t>ł</w:t>
      </w:r>
      <w:r>
        <w:rPr>
          <w:rStyle w:val="Brak"/>
          <w:rFonts w:ascii="Arial" w:hAnsi="Arial"/>
          <w:b/>
          <w:bCs/>
          <w:sz w:val="22"/>
          <w:szCs w:val="22"/>
        </w:rPr>
        <w:t>nie</w:t>
      </w:r>
      <w:proofErr w:type="spellEnd"/>
      <w:r>
        <w:rPr>
          <w:rStyle w:val="Brak"/>
          <w:rFonts w:ascii="Arial" w:hAnsi="Arial"/>
          <w:b/>
          <w:bCs/>
          <w:sz w:val="22"/>
          <w:szCs w:val="22"/>
        </w:rPr>
        <w:t xml:space="preserve"> za darmo!</w:t>
      </w:r>
    </w:p>
    <w:p w:rsidR="000319EC" w:rsidRDefault="000319EC">
      <w:pPr>
        <w:pStyle w:val="TreA"/>
        <w:ind w:left="720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:rsidR="000319EC" w:rsidRDefault="004264EB">
      <w:pPr>
        <w:pStyle w:val="TreA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Do budowania czytelniczej formy razem z Czytaj PL organizatorzy b</w:t>
      </w:r>
      <w:r w:rsidRPr="00D4485E">
        <w:rPr>
          <w:rStyle w:val="Brak"/>
          <w:rFonts w:ascii="Arial" w:hAnsi="Arial"/>
          <w:sz w:val="22"/>
          <w:szCs w:val="22"/>
        </w:rPr>
        <w:t>ę</w:t>
      </w:r>
      <w:r>
        <w:rPr>
          <w:rStyle w:val="Brak"/>
          <w:rFonts w:ascii="Arial" w:hAnsi="Arial"/>
          <w:sz w:val="22"/>
          <w:szCs w:val="22"/>
        </w:rPr>
        <w:t>d</w:t>
      </w:r>
      <w:r w:rsidRPr="00D4485E">
        <w:rPr>
          <w:rStyle w:val="Brak"/>
          <w:rFonts w:ascii="Arial" w:hAnsi="Arial"/>
          <w:sz w:val="22"/>
          <w:szCs w:val="22"/>
        </w:rPr>
        <w:t xml:space="preserve">ą </w:t>
      </w:r>
      <w:r>
        <w:rPr>
          <w:rStyle w:val="Brak"/>
          <w:rFonts w:ascii="Arial" w:hAnsi="Arial"/>
          <w:sz w:val="22"/>
          <w:szCs w:val="22"/>
        </w:rPr>
        <w:t>zach</w:t>
      </w:r>
      <w:r w:rsidRPr="00D4485E">
        <w:rPr>
          <w:rStyle w:val="Brak"/>
          <w:rFonts w:ascii="Arial" w:hAnsi="Arial"/>
          <w:sz w:val="22"/>
          <w:szCs w:val="22"/>
        </w:rPr>
        <w:t>ę</w:t>
      </w:r>
      <w:r>
        <w:rPr>
          <w:rStyle w:val="Brak"/>
          <w:rFonts w:ascii="Arial" w:hAnsi="Arial"/>
          <w:sz w:val="22"/>
          <w:szCs w:val="22"/>
        </w:rPr>
        <w:t>ca</w:t>
      </w:r>
      <w:r w:rsidRPr="00D4485E">
        <w:rPr>
          <w:rStyle w:val="Brak"/>
          <w:rFonts w:ascii="Arial" w:hAnsi="Arial"/>
          <w:sz w:val="22"/>
          <w:szCs w:val="22"/>
        </w:rPr>
        <w:t xml:space="preserve">ć </w:t>
      </w:r>
      <w:r>
        <w:rPr>
          <w:rStyle w:val="Brak"/>
          <w:rFonts w:ascii="Arial" w:hAnsi="Arial"/>
          <w:sz w:val="22"/>
          <w:szCs w:val="22"/>
        </w:rPr>
        <w:t xml:space="preserve">w internetowych serwisach literackich, na Facebooku, Instagramie </w:t>
      </w:r>
      <w:r>
        <w:rPr>
          <w:rStyle w:val="Brak"/>
          <w:rFonts w:ascii="Arial" w:hAnsi="Arial"/>
          <w:sz w:val="22"/>
          <w:szCs w:val="22"/>
        </w:rPr>
        <w:t xml:space="preserve">oraz </w:t>
      </w:r>
      <w:proofErr w:type="spellStart"/>
      <w:r>
        <w:rPr>
          <w:rStyle w:val="Brak"/>
          <w:rFonts w:ascii="Arial" w:hAnsi="Arial"/>
          <w:sz w:val="22"/>
          <w:szCs w:val="22"/>
        </w:rPr>
        <w:t>TikToku</w:t>
      </w:r>
      <w:proofErr w:type="spellEnd"/>
      <w:r>
        <w:rPr>
          <w:rStyle w:val="Brak"/>
          <w:rFonts w:ascii="Arial" w:hAnsi="Arial"/>
          <w:sz w:val="22"/>
          <w:szCs w:val="22"/>
        </w:rPr>
        <w:t>. Akcja b</w:t>
      </w:r>
      <w:r w:rsidRPr="00D4485E">
        <w:rPr>
          <w:rStyle w:val="Brak"/>
          <w:rFonts w:ascii="Arial" w:hAnsi="Arial"/>
          <w:sz w:val="22"/>
          <w:szCs w:val="22"/>
        </w:rPr>
        <w:t>ę</w:t>
      </w:r>
      <w:r>
        <w:rPr>
          <w:rStyle w:val="Brak"/>
          <w:rFonts w:ascii="Arial" w:hAnsi="Arial"/>
          <w:sz w:val="22"/>
          <w:szCs w:val="22"/>
        </w:rPr>
        <w:t xml:space="preserve">dzie obecna nie tylko w </w:t>
      </w:r>
      <w:r w:rsidRPr="00D4485E">
        <w:rPr>
          <w:rStyle w:val="Brak"/>
          <w:rFonts w:ascii="Arial" w:hAnsi="Arial"/>
          <w:sz w:val="22"/>
          <w:szCs w:val="22"/>
        </w:rPr>
        <w:t>ś</w:t>
      </w:r>
      <w:r>
        <w:rPr>
          <w:rStyle w:val="Brak"/>
          <w:rFonts w:ascii="Arial" w:hAnsi="Arial"/>
          <w:sz w:val="22"/>
          <w:szCs w:val="22"/>
        </w:rPr>
        <w:t>wiecie wirtualnym, ale i w przestrzeni miejskiej dzi</w:t>
      </w:r>
      <w:r w:rsidRPr="00D4485E">
        <w:rPr>
          <w:rStyle w:val="Brak"/>
          <w:rFonts w:ascii="Arial" w:hAnsi="Arial"/>
          <w:sz w:val="22"/>
          <w:szCs w:val="22"/>
        </w:rPr>
        <w:t>ę</w:t>
      </w:r>
      <w:r>
        <w:rPr>
          <w:rStyle w:val="Brak"/>
          <w:rFonts w:ascii="Arial" w:hAnsi="Arial"/>
          <w:sz w:val="22"/>
          <w:szCs w:val="22"/>
        </w:rPr>
        <w:t>ki zaanga</w:t>
      </w:r>
      <w:r w:rsidRPr="00D4485E">
        <w:rPr>
          <w:rStyle w:val="Brak"/>
          <w:rFonts w:ascii="Arial" w:hAnsi="Arial"/>
          <w:sz w:val="22"/>
          <w:szCs w:val="22"/>
        </w:rPr>
        <w:t>ż</w:t>
      </w:r>
      <w:r>
        <w:rPr>
          <w:rStyle w:val="Brak"/>
          <w:rFonts w:ascii="Arial" w:hAnsi="Arial"/>
          <w:sz w:val="22"/>
          <w:szCs w:val="22"/>
        </w:rPr>
        <w:t xml:space="preserve">owaniu miast partnerskich. W ramach akcji </w:t>
      </w:r>
      <w:r w:rsidRPr="00D4485E">
        <w:rPr>
          <w:rStyle w:val="Brak"/>
          <w:rFonts w:ascii="Arial" w:hAnsi="Arial"/>
          <w:sz w:val="22"/>
          <w:szCs w:val="22"/>
        </w:rPr>
        <w:t>„</w:t>
      </w:r>
      <w:r>
        <w:rPr>
          <w:rStyle w:val="Brak"/>
          <w:rFonts w:ascii="Arial" w:hAnsi="Arial"/>
          <w:sz w:val="22"/>
          <w:szCs w:val="22"/>
        </w:rPr>
        <w:t>Upoluj swoj</w:t>
      </w:r>
      <w:r w:rsidRPr="00D4485E">
        <w:rPr>
          <w:rStyle w:val="Brak"/>
          <w:rFonts w:ascii="Arial" w:hAnsi="Arial"/>
          <w:sz w:val="22"/>
          <w:szCs w:val="22"/>
        </w:rPr>
        <w:t xml:space="preserve">ą </w:t>
      </w:r>
      <w:r>
        <w:rPr>
          <w:rStyle w:val="Brak"/>
          <w:rFonts w:ascii="Arial" w:hAnsi="Arial"/>
          <w:sz w:val="22"/>
          <w:szCs w:val="22"/>
        </w:rPr>
        <w:t>ksi</w:t>
      </w:r>
      <w:r w:rsidRPr="00D4485E">
        <w:rPr>
          <w:rStyle w:val="Brak"/>
          <w:rFonts w:ascii="Arial" w:hAnsi="Arial"/>
          <w:sz w:val="22"/>
          <w:szCs w:val="22"/>
        </w:rPr>
        <w:t>ąż</w:t>
      </w:r>
      <w:r>
        <w:rPr>
          <w:rStyle w:val="Brak"/>
          <w:rFonts w:ascii="Arial" w:hAnsi="Arial"/>
          <w:sz w:val="22"/>
          <w:szCs w:val="22"/>
        </w:rPr>
        <w:t>k</w:t>
      </w:r>
      <w:r w:rsidRPr="00D4485E">
        <w:rPr>
          <w:rStyle w:val="Brak"/>
          <w:rFonts w:ascii="Arial" w:hAnsi="Arial"/>
          <w:sz w:val="22"/>
          <w:szCs w:val="22"/>
        </w:rPr>
        <w:t xml:space="preserve">ę” </w:t>
      </w:r>
      <w:r>
        <w:rPr>
          <w:rStyle w:val="Brak"/>
          <w:rFonts w:ascii="Arial" w:hAnsi="Arial"/>
          <w:sz w:val="22"/>
          <w:szCs w:val="22"/>
        </w:rPr>
        <w:t>ponownie Ambasadorami i Ambasadorkami czytelnictwa stan</w:t>
      </w:r>
      <w:r w:rsidRPr="00D4485E">
        <w:rPr>
          <w:rStyle w:val="Brak"/>
          <w:rFonts w:ascii="Arial" w:hAnsi="Arial"/>
          <w:sz w:val="22"/>
          <w:szCs w:val="22"/>
        </w:rPr>
        <w:t xml:space="preserve">ą </w:t>
      </w:r>
      <w:r>
        <w:rPr>
          <w:rStyle w:val="Brak"/>
          <w:rFonts w:ascii="Arial" w:hAnsi="Arial"/>
          <w:sz w:val="22"/>
          <w:szCs w:val="22"/>
        </w:rPr>
        <w:t>si</w:t>
      </w:r>
      <w:r w:rsidRPr="00D4485E">
        <w:rPr>
          <w:rStyle w:val="Brak"/>
          <w:rFonts w:ascii="Arial" w:hAnsi="Arial"/>
          <w:sz w:val="22"/>
          <w:szCs w:val="22"/>
        </w:rPr>
        <w:t xml:space="preserve">ę </w:t>
      </w:r>
      <w:r>
        <w:rPr>
          <w:rStyle w:val="Brak"/>
          <w:rFonts w:ascii="Arial" w:hAnsi="Arial"/>
          <w:sz w:val="22"/>
          <w:szCs w:val="22"/>
        </w:rPr>
        <w:t xml:space="preserve">uczniowie i </w:t>
      </w:r>
      <w:r>
        <w:rPr>
          <w:rStyle w:val="Brak"/>
          <w:rFonts w:ascii="Arial" w:hAnsi="Arial"/>
          <w:sz w:val="22"/>
          <w:szCs w:val="22"/>
        </w:rPr>
        <w:t>uczennice szk</w:t>
      </w:r>
      <w:r w:rsidRPr="00D4485E">
        <w:rPr>
          <w:rStyle w:val="Brak"/>
          <w:rFonts w:ascii="Arial" w:hAnsi="Arial"/>
          <w:sz w:val="22"/>
          <w:szCs w:val="22"/>
        </w:rPr>
        <w:t>ół ś</w:t>
      </w:r>
      <w:r>
        <w:rPr>
          <w:rStyle w:val="Brak"/>
          <w:rFonts w:ascii="Arial" w:hAnsi="Arial"/>
          <w:sz w:val="22"/>
          <w:szCs w:val="22"/>
        </w:rPr>
        <w:t>rednich w ca</w:t>
      </w:r>
      <w:r w:rsidRPr="00D4485E">
        <w:rPr>
          <w:rStyle w:val="Brak"/>
          <w:rFonts w:ascii="Arial" w:hAnsi="Arial"/>
          <w:sz w:val="22"/>
          <w:szCs w:val="22"/>
        </w:rPr>
        <w:t>ł</w:t>
      </w:r>
      <w:r>
        <w:rPr>
          <w:rStyle w:val="Brak"/>
          <w:rFonts w:ascii="Arial" w:hAnsi="Arial"/>
          <w:sz w:val="22"/>
          <w:szCs w:val="22"/>
        </w:rPr>
        <w:t>ej Polsce. B</w:t>
      </w:r>
      <w:r w:rsidRPr="00D4485E">
        <w:rPr>
          <w:rStyle w:val="Brak"/>
          <w:rFonts w:ascii="Arial" w:hAnsi="Arial"/>
          <w:sz w:val="22"/>
          <w:szCs w:val="22"/>
        </w:rPr>
        <w:t>ę</w:t>
      </w:r>
      <w:r>
        <w:rPr>
          <w:rStyle w:val="Brak"/>
          <w:rFonts w:ascii="Arial" w:hAnsi="Arial"/>
          <w:sz w:val="22"/>
          <w:szCs w:val="22"/>
        </w:rPr>
        <w:t>d</w:t>
      </w:r>
      <w:r w:rsidRPr="00D4485E">
        <w:rPr>
          <w:rStyle w:val="Brak"/>
          <w:rFonts w:ascii="Arial" w:hAnsi="Arial"/>
          <w:sz w:val="22"/>
          <w:szCs w:val="22"/>
        </w:rPr>
        <w:t xml:space="preserve">ą </w:t>
      </w:r>
      <w:r>
        <w:rPr>
          <w:rStyle w:val="Brak"/>
          <w:rFonts w:ascii="Arial" w:hAnsi="Arial"/>
          <w:sz w:val="22"/>
          <w:szCs w:val="22"/>
        </w:rPr>
        <w:t>oni mogli promowa</w:t>
      </w:r>
      <w:r w:rsidRPr="00D4485E">
        <w:rPr>
          <w:rStyle w:val="Brak"/>
          <w:rFonts w:ascii="Arial" w:hAnsi="Arial"/>
          <w:sz w:val="22"/>
          <w:szCs w:val="22"/>
        </w:rPr>
        <w:t xml:space="preserve">ć </w:t>
      </w:r>
      <w:r>
        <w:rPr>
          <w:rStyle w:val="Brak"/>
          <w:rFonts w:ascii="Arial" w:hAnsi="Arial"/>
          <w:sz w:val="22"/>
          <w:szCs w:val="22"/>
        </w:rPr>
        <w:t>akcj</w:t>
      </w:r>
      <w:r w:rsidRPr="00D4485E">
        <w:rPr>
          <w:rStyle w:val="Brak"/>
          <w:rFonts w:ascii="Arial" w:hAnsi="Arial"/>
          <w:sz w:val="22"/>
          <w:szCs w:val="22"/>
        </w:rPr>
        <w:t xml:space="preserve">ę </w:t>
      </w:r>
      <w:r>
        <w:rPr>
          <w:rStyle w:val="Brak"/>
          <w:rFonts w:ascii="Arial" w:hAnsi="Arial"/>
          <w:sz w:val="22"/>
          <w:szCs w:val="22"/>
        </w:rPr>
        <w:t>mi</w:t>
      </w:r>
      <w:r w:rsidRPr="00D4485E">
        <w:rPr>
          <w:rStyle w:val="Brak"/>
          <w:rFonts w:ascii="Arial" w:hAnsi="Arial"/>
          <w:sz w:val="22"/>
          <w:szCs w:val="22"/>
        </w:rPr>
        <w:t>ę</w:t>
      </w:r>
      <w:r>
        <w:rPr>
          <w:rStyle w:val="Brak"/>
          <w:rFonts w:ascii="Arial" w:hAnsi="Arial"/>
          <w:sz w:val="22"/>
          <w:szCs w:val="22"/>
        </w:rPr>
        <w:t>dzy innymi dzi</w:t>
      </w:r>
      <w:r w:rsidRPr="00D4485E">
        <w:rPr>
          <w:rStyle w:val="Brak"/>
          <w:rFonts w:ascii="Arial" w:hAnsi="Arial"/>
          <w:sz w:val="22"/>
          <w:szCs w:val="22"/>
        </w:rPr>
        <w:t>ę</w:t>
      </w:r>
      <w:r>
        <w:rPr>
          <w:rStyle w:val="Brak"/>
          <w:rFonts w:ascii="Arial" w:hAnsi="Arial"/>
          <w:sz w:val="22"/>
          <w:szCs w:val="22"/>
        </w:rPr>
        <w:t>ki oryginalnym koszulkom z kodem QR wed</w:t>
      </w:r>
      <w:r w:rsidRPr="00D4485E">
        <w:rPr>
          <w:rStyle w:val="Brak"/>
          <w:rFonts w:ascii="Arial" w:hAnsi="Arial"/>
          <w:sz w:val="22"/>
          <w:szCs w:val="22"/>
        </w:rPr>
        <w:t>ł</w:t>
      </w:r>
      <w:r>
        <w:rPr>
          <w:rStyle w:val="Brak"/>
          <w:rFonts w:ascii="Arial" w:hAnsi="Arial"/>
          <w:sz w:val="22"/>
          <w:szCs w:val="22"/>
        </w:rPr>
        <w:t>ug projektu Micha</w:t>
      </w:r>
      <w:r w:rsidRPr="00D4485E">
        <w:rPr>
          <w:rStyle w:val="Brak"/>
          <w:rFonts w:ascii="Arial" w:hAnsi="Arial"/>
          <w:sz w:val="22"/>
          <w:szCs w:val="22"/>
        </w:rPr>
        <w:t>ł</w:t>
      </w:r>
      <w:r>
        <w:rPr>
          <w:rStyle w:val="Brak"/>
          <w:rFonts w:ascii="Arial" w:hAnsi="Arial"/>
          <w:sz w:val="22"/>
          <w:szCs w:val="22"/>
        </w:rPr>
        <w:t>a Loby. Przedpremierowo ksi</w:t>
      </w:r>
      <w:r w:rsidRPr="00D4485E">
        <w:rPr>
          <w:rStyle w:val="Brak"/>
          <w:rFonts w:ascii="Arial" w:hAnsi="Arial"/>
          <w:sz w:val="22"/>
          <w:szCs w:val="22"/>
        </w:rPr>
        <w:t>ąż</w:t>
      </w:r>
      <w:r>
        <w:rPr>
          <w:rStyle w:val="Brak"/>
          <w:rFonts w:ascii="Arial" w:hAnsi="Arial"/>
          <w:sz w:val="22"/>
          <w:szCs w:val="22"/>
        </w:rPr>
        <w:t>ki udost</w:t>
      </w:r>
      <w:r w:rsidRPr="00D4485E">
        <w:rPr>
          <w:rStyle w:val="Brak"/>
          <w:rFonts w:ascii="Arial" w:hAnsi="Arial"/>
          <w:sz w:val="22"/>
          <w:szCs w:val="22"/>
        </w:rPr>
        <w:t>ę</w:t>
      </w:r>
      <w:r>
        <w:rPr>
          <w:rStyle w:val="Brak"/>
          <w:rFonts w:ascii="Arial" w:hAnsi="Arial"/>
          <w:sz w:val="22"/>
          <w:szCs w:val="22"/>
        </w:rPr>
        <w:t>pnione w tegorocznej ods</w:t>
      </w:r>
      <w:r w:rsidRPr="00D4485E">
        <w:rPr>
          <w:rStyle w:val="Brak"/>
          <w:rFonts w:ascii="Arial" w:hAnsi="Arial"/>
          <w:sz w:val="22"/>
          <w:szCs w:val="22"/>
        </w:rPr>
        <w:t>ł</w:t>
      </w:r>
      <w:r>
        <w:rPr>
          <w:rStyle w:val="Brak"/>
          <w:rFonts w:ascii="Arial" w:hAnsi="Arial"/>
          <w:sz w:val="22"/>
          <w:szCs w:val="22"/>
        </w:rPr>
        <w:t>onie akcji Czytaj PL b</w:t>
      </w:r>
      <w:r w:rsidRPr="00D4485E">
        <w:rPr>
          <w:rStyle w:val="Brak"/>
          <w:rFonts w:ascii="Arial" w:hAnsi="Arial"/>
          <w:sz w:val="22"/>
          <w:szCs w:val="22"/>
        </w:rPr>
        <w:t>ę</w:t>
      </w:r>
      <w:r>
        <w:rPr>
          <w:rStyle w:val="Brak"/>
          <w:rFonts w:ascii="Arial" w:hAnsi="Arial"/>
          <w:sz w:val="22"/>
          <w:szCs w:val="22"/>
        </w:rPr>
        <w:t>d</w:t>
      </w:r>
      <w:r w:rsidRPr="00D4485E">
        <w:rPr>
          <w:rStyle w:val="Brak"/>
          <w:rFonts w:ascii="Arial" w:hAnsi="Arial"/>
          <w:sz w:val="22"/>
          <w:szCs w:val="22"/>
        </w:rPr>
        <w:t>ą</w:t>
      </w:r>
      <w:r>
        <w:rPr>
          <w:rStyle w:val="Brak"/>
          <w:rFonts w:ascii="Arial" w:hAnsi="Arial"/>
          <w:sz w:val="22"/>
          <w:szCs w:val="22"/>
        </w:rPr>
        <w:t xml:space="preserve"> mogli wypo</w:t>
      </w:r>
      <w:r w:rsidRPr="00D4485E">
        <w:rPr>
          <w:rStyle w:val="Brak"/>
          <w:rFonts w:ascii="Arial" w:hAnsi="Arial"/>
          <w:sz w:val="22"/>
          <w:szCs w:val="22"/>
        </w:rPr>
        <w:t>ż</w:t>
      </w:r>
      <w:r>
        <w:rPr>
          <w:rStyle w:val="Brak"/>
          <w:rFonts w:ascii="Arial" w:hAnsi="Arial"/>
          <w:sz w:val="22"/>
          <w:szCs w:val="22"/>
        </w:rPr>
        <w:t>ycza</w:t>
      </w:r>
      <w:r w:rsidRPr="00D4485E">
        <w:rPr>
          <w:rStyle w:val="Brak"/>
          <w:rFonts w:ascii="Arial" w:hAnsi="Arial"/>
          <w:sz w:val="22"/>
          <w:szCs w:val="22"/>
        </w:rPr>
        <w:t xml:space="preserve">ć </w:t>
      </w:r>
      <w:r>
        <w:rPr>
          <w:rStyle w:val="Brak"/>
          <w:rFonts w:ascii="Arial" w:hAnsi="Arial"/>
          <w:sz w:val="22"/>
          <w:szCs w:val="22"/>
        </w:rPr>
        <w:t>ucz</w:t>
      </w:r>
      <w:r>
        <w:rPr>
          <w:rStyle w:val="Brak"/>
          <w:rFonts w:ascii="Arial" w:hAnsi="Arial"/>
          <w:sz w:val="22"/>
          <w:szCs w:val="22"/>
        </w:rPr>
        <w:t>estnicy 25. Mi</w:t>
      </w:r>
      <w:r w:rsidRPr="00D4485E">
        <w:rPr>
          <w:rStyle w:val="Brak"/>
          <w:rFonts w:ascii="Arial" w:hAnsi="Arial"/>
          <w:sz w:val="22"/>
          <w:szCs w:val="22"/>
        </w:rPr>
        <w:t>ę</w:t>
      </w:r>
      <w:r>
        <w:rPr>
          <w:rStyle w:val="Brak"/>
          <w:rFonts w:ascii="Arial" w:hAnsi="Arial"/>
          <w:sz w:val="22"/>
          <w:szCs w:val="22"/>
        </w:rPr>
        <w:t>dzynarodowych Targ</w:t>
      </w:r>
      <w:r w:rsidRPr="00D4485E">
        <w:rPr>
          <w:rStyle w:val="Brak"/>
          <w:rFonts w:ascii="Arial" w:hAnsi="Arial"/>
          <w:sz w:val="22"/>
          <w:szCs w:val="22"/>
        </w:rPr>
        <w:t>ó</w:t>
      </w:r>
      <w:r>
        <w:rPr>
          <w:rStyle w:val="Brak"/>
          <w:rFonts w:ascii="Arial" w:hAnsi="Arial"/>
          <w:sz w:val="22"/>
          <w:szCs w:val="22"/>
        </w:rPr>
        <w:t>w Ksi</w:t>
      </w:r>
      <w:r w:rsidRPr="00D4485E">
        <w:rPr>
          <w:rStyle w:val="Brak"/>
          <w:rFonts w:ascii="Arial" w:hAnsi="Arial"/>
          <w:sz w:val="22"/>
          <w:szCs w:val="22"/>
        </w:rPr>
        <w:t>ąż</w:t>
      </w:r>
      <w:r>
        <w:rPr>
          <w:rStyle w:val="Brak"/>
          <w:rFonts w:ascii="Arial" w:hAnsi="Arial"/>
          <w:sz w:val="22"/>
          <w:szCs w:val="22"/>
        </w:rPr>
        <w:t>ki w Krakowie.</w:t>
      </w:r>
    </w:p>
    <w:p w:rsidR="000319EC" w:rsidRDefault="000319EC">
      <w:pPr>
        <w:pStyle w:val="TreA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:rsidR="000319EC" w:rsidRDefault="004264EB">
      <w:pPr>
        <w:pStyle w:val="TreA"/>
        <w:jc w:val="both"/>
        <w:rPr>
          <w:rStyle w:val="Brak"/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Style w:val="Brak"/>
          <w:rFonts w:ascii="Arial" w:hAnsi="Arial"/>
          <w:sz w:val="22"/>
          <w:szCs w:val="22"/>
          <w:shd w:val="clear" w:color="auto" w:fill="FFFFFF"/>
        </w:rPr>
        <w:t>Aby do</w:t>
      </w:r>
      <w:r w:rsidRPr="00D4485E">
        <w:rPr>
          <w:rStyle w:val="Brak"/>
          <w:rFonts w:ascii="Arial" w:hAnsi="Arial"/>
          <w:sz w:val="22"/>
          <w:szCs w:val="22"/>
          <w:shd w:val="clear" w:color="auto" w:fill="FFFFFF"/>
        </w:rPr>
        <w:t>łą</w:t>
      </w:r>
      <w:r>
        <w:rPr>
          <w:rStyle w:val="Brak"/>
          <w:rFonts w:ascii="Arial" w:hAnsi="Arial"/>
          <w:sz w:val="22"/>
          <w:szCs w:val="22"/>
          <w:shd w:val="clear" w:color="auto" w:fill="FFFFFF"/>
        </w:rPr>
        <w:t>czy</w:t>
      </w:r>
      <w:r w:rsidRPr="00D4485E">
        <w:rPr>
          <w:rStyle w:val="Brak"/>
          <w:rFonts w:ascii="Arial" w:hAnsi="Arial"/>
          <w:sz w:val="22"/>
          <w:szCs w:val="22"/>
          <w:shd w:val="clear" w:color="auto" w:fill="FFFFFF"/>
        </w:rPr>
        <w:t xml:space="preserve">ć </w:t>
      </w:r>
      <w:r>
        <w:rPr>
          <w:rStyle w:val="Brak"/>
          <w:rFonts w:ascii="Arial" w:hAnsi="Arial"/>
          <w:sz w:val="22"/>
          <w:szCs w:val="22"/>
          <w:shd w:val="clear" w:color="auto" w:fill="FFFFFF"/>
        </w:rPr>
        <w:t>do Czytaj PL, nale</w:t>
      </w:r>
      <w:r w:rsidRPr="00D4485E">
        <w:rPr>
          <w:rStyle w:val="Brak"/>
          <w:rFonts w:ascii="Arial" w:hAnsi="Arial"/>
          <w:sz w:val="22"/>
          <w:szCs w:val="22"/>
          <w:shd w:val="clear" w:color="auto" w:fill="FFFFFF"/>
        </w:rPr>
        <w:t>ż</w:t>
      </w:r>
      <w:r>
        <w:rPr>
          <w:rStyle w:val="Brak"/>
          <w:rFonts w:ascii="Arial" w:hAnsi="Arial"/>
          <w:sz w:val="22"/>
          <w:szCs w:val="22"/>
          <w:shd w:val="clear" w:color="auto" w:fill="FFFFFF"/>
          <w:lang w:val="es-ES_tradnl"/>
        </w:rPr>
        <w:t>y pobra</w:t>
      </w:r>
      <w:r w:rsidRPr="00D4485E">
        <w:rPr>
          <w:rStyle w:val="Brak"/>
          <w:rFonts w:ascii="Arial" w:hAnsi="Arial"/>
          <w:sz w:val="22"/>
          <w:szCs w:val="22"/>
          <w:shd w:val="clear" w:color="auto" w:fill="FFFFFF"/>
        </w:rPr>
        <w:t xml:space="preserve">ć </w:t>
      </w:r>
      <w:r>
        <w:rPr>
          <w:rStyle w:val="Brak"/>
          <w:rFonts w:ascii="Arial" w:hAnsi="Arial"/>
          <w:sz w:val="22"/>
          <w:szCs w:val="22"/>
          <w:shd w:val="clear" w:color="auto" w:fill="FFFFFF"/>
        </w:rPr>
        <w:t>aplikacj</w:t>
      </w:r>
      <w:r w:rsidRPr="00D4485E">
        <w:rPr>
          <w:rStyle w:val="Brak"/>
          <w:rFonts w:ascii="Arial" w:hAnsi="Arial"/>
          <w:sz w:val="22"/>
          <w:szCs w:val="22"/>
          <w:shd w:val="clear" w:color="auto" w:fill="FFFFFF"/>
        </w:rPr>
        <w:t xml:space="preserve">ę </w:t>
      </w:r>
      <w:r>
        <w:rPr>
          <w:rStyle w:val="Brak"/>
          <w:rFonts w:ascii="Arial" w:hAnsi="Arial"/>
          <w:sz w:val="22"/>
          <w:szCs w:val="22"/>
          <w:shd w:val="clear" w:color="auto" w:fill="FFFFFF"/>
        </w:rPr>
        <w:t>mobiln</w:t>
      </w:r>
      <w:r w:rsidRPr="00D4485E">
        <w:rPr>
          <w:rStyle w:val="Brak"/>
          <w:rFonts w:ascii="Arial" w:hAnsi="Arial"/>
          <w:sz w:val="22"/>
          <w:szCs w:val="22"/>
          <w:shd w:val="clear" w:color="auto" w:fill="FFFFFF"/>
        </w:rPr>
        <w:t xml:space="preserve">ą </w:t>
      </w:r>
      <w:r>
        <w:rPr>
          <w:rStyle w:val="Brak"/>
          <w:rFonts w:ascii="Arial" w:hAnsi="Arial"/>
          <w:sz w:val="22"/>
          <w:szCs w:val="22"/>
          <w:shd w:val="clear" w:color="auto" w:fill="FFFFFF"/>
        </w:rPr>
        <w:t xml:space="preserve">Woblink z </w:t>
      </w:r>
      <w:proofErr w:type="spellStart"/>
      <w:r>
        <w:rPr>
          <w:rStyle w:val="Brak"/>
          <w:rFonts w:ascii="Arial" w:hAnsi="Arial"/>
          <w:sz w:val="22"/>
          <w:szCs w:val="22"/>
          <w:shd w:val="clear" w:color="auto" w:fill="FFFFFF"/>
        </w:rPr>
        <w:t>App</w:t>
      </w:r>
      <w:proofErr w:type="spellEnd"/>
      <w:r>
        <w:rPr>
          <w:rStyle w:val="Brak"/>
          <w:rFonts w:ascii="Arial" w:hAnsi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"/>
          <w:rFonts w:ascii="Arial" w:hAnsi="Arial"/>
          <w:sz w:val="22"/>
          <w:szCs w:val="22"/>
          <w:shd w:val="clear" w:color="auto" w:fill="FFFFFF"/>
        </w:rPr>
        <w:t>Store</w:t>
      </w:r>
      <w:proofErr w:type="spellEnd"/>
      <w:r>
        <w:rPr>
          <w:rStyle w:val="Brak"/>
          <w:rFonts w:ascii="Arial" w:hAnsi="Arial"/>
          <w:sz w:val="22"/>
          <w:szCs w:val="22"/>
          <w:shd w:val="clear" w:color="auto" w:fill="FFFFFF"/>
        </w:rPr>
        <w:t xml:space="preserve"> lub Google Play i przy jej pomocy zeskanowa</w:t>
      </w:r>
      <w:r w:rsidRPr="00D4485E">
        <w:rPr>
          <w:rStyle w:val="Brak"/>
          <w:rFonts w:ascii="Arial" w:hAnsi="Arial"/>
          <w:sz w:val="22"/>
          <w:szCs w:val="22"/>
          <w:shd w:val="clear" w:color="auto" w:fill="FFFFFF"/>
        </w:rPr>
        <w:t xml:space="preserve">ć </w:t>
      </w:r>
      <w:r>
        <w:rPr>
          <w:rStyle w:val="Brak"/>
          <w:rFonts w:ascii="Arial" w:hAnsi="Arial"/>
          <w:sz w:val="22"/>
          <w:szCs w:val="22"/>
          <w:shd w:val="clear" w:color="auto" w:fill="FFFFFF"/>
        </w:rPr>
        <w:t xml:space="preserve">kod QR umieszczony na jednej z oficjalnych grafik akcji. Po zeskanowaniu </w:t>
      </w:r>
      <w:r>
        <w:rPr>
          <w:rStyle w:val="Brak"/>
          <w:rFonts w:ascii="Arial" w:hAnsi="Arial"/>
          <w:sz w:val="22"/>
          <w:szCs w:val="22"/>
          <w:shd w:val="clear" w:color="auto" w:fill="FFFFFF"/>
        </w:rPr>
        <w:t>kodu mo</w:t>
      </w:r>
      <w:r w:rsidRPr="00D4485E">
        <w:rPr>
          <w:rStyle w:val="Brak"/>
          <w:rFonts w:ascii="Arial" w:hAnsi="Arial"/>
          <w:sz w:val="22"/>
          <w:szCs w:val="22"/>
          <w:shd w:val="clear" w:color="auto" w:fill="FFFFFF"/>
        </w:rPr>
        <w:t>ż</w:t>
      </w:r>
      <w:r>
        <w:rPr>
          <w:rStyle w:val="Brak"/>
          <w:rFonts w:ascii="Arial" w:hAnsi="Arial"/>
          <w:sz w:val="22"/>
          <w:szCs w:val="22"/>
          <w:shd w:val="clear" w:color="auto" w:fill="FFFFFF"/>
        </w:rPr>
        <w:t>na cieszy</w:t>
      </w:r>
      <w:r w:rsidRPr="00D4485E">
        <w:rPr>
          <w:rStyle w:val="Brak"/>
          <w:rFonts w:ascii="Arial" w:hAnsi="Arial"/>
          <w:sz w:val="22"/>
          <w:szCs w:val="22"/>
          <w:shd w:val="clear" w:color="auto" w:fill="FFFFFF"/>
        </w:rPr>
        <w:t xml:space="preserve">ć </w:t>
      </w:r>
      <w:r>
        <w:rPr>
          <w:rStyle w:val="Brak"/>
          <w:rFonts w:ascii="Arial" w:hAnsi="Arial"/>
          <w:sz w:val="22"/>
          <w:szCs w:val="22"/>
          <w:shd w:val="clear" w:color="auto" w:fill="FFFFFF"/>
        </w:rPr>
        <w:t>si</w:t>
      </w:r>
      <w:r w:rsidRPr="00D4485E">
        <w:rPr>
          <w:rStyle w:val="Brak"/>
          <w:rFonts w:ascii="Arial" w:hAnsi="Arial"/>
          <w:sz w:val="22"/>
          <w:szCs w:val="22"/>
          <w:shd w:val="clear" w:color="auto" w:fill="FFFFFF"/>
        </w:rPr>
        <w:t xml:space="preserve">ę </w:t>
      </w:r>
      <w:r>
        <w:rPr>
          <w:rStyle w:val="Brak"/>
          <w:rFonts w:ascii="Arial" w:hAnsi="Arial"/>
          <w:sz w:val="22"/>
          <w:szCs w:val="22"/>
          <w:shd w:val="clear" w:color="auto" w:fill="FFFFFF"/>
        </w:rPr>
        <w:t>bezp</w:t>
      </w:r>
      <w:r w:rsidRPr="00D4485E">
        <w:rPr>
          <w:rStyle w:val="Brak"/>
          <w:rFonts w:ascii="Arial" w:hAnsi="Arial"/>
          <w:sz w:val="22"/>
          <w:szCs w:val="22"/>
          <w:shd w:val="clear" w:color="auto" w:fill="FFFFFF"/>
        </w:rPr>
        <w:t>ł</w:t>
      </w:r>
      <w:r>
        <w:rPr>
          <w:rStyle w:val="Brak"/>
          <w:rFonts w:ascii="Arial" w:hAnsi="Arial"/>
          <w:sz w:val="22"/>
          <w:szCs w:val="22"/>
          <w:shd w:val="clear" w:color="auto" w:fill="FFFFFF"/>
        </w:rPr>
        <w:t>atnymi e-bookami i audiobookami z listy 18 dost</w:t>
      </w:r>
      <w:r w:rsidRPr="00D4485E">
        <w:rPr>
          <w:rStyle w:val="Brak"/>
          <w:rFonts w:ascii="Arial" w:hAnsi="Arial"/>
          <w:sz w:val="22"/>
          <w:szCs w:val="22"/>
          <w:shd w:val="clear" w:color="auto" w:fill="FFFFFF"/>
        </w:rPr>
        <w:t>ę</w:t>
      </w:r>
      <w:r>
        <w:rPr>
          <w:rStyle w:val="Brak"/>
          <w:rFonts w:ascii="Arial" w:hAnsi="Arial"/>
          <w:sz w:val="22"/>
          <w:szCs w:val="22"/>
          <w:shd w:val="clear" w:color="auto" w:fill="FFFFFF"/>
        </w:rPr>
        <w:t>pnych tytu</w:t>
      </w:r>
      <w:r w:rsidRPr="00D4485E">
        <w:rPr>
          <w:rStyle w:val="Brak"/>
          <w:rFonts w:ascii="Arial" w:hAnsi="Arial"/>
          <w:sz w:val="22"/>
          <w:szCs w:val="22"/>
          <w:shd w:val="clear" w:color="auto" w:fill="FFFFFF"/>
        </w:rPr>
        <w:t>łó</w:t>
      </w:r>
      <w:r>
        <w:rPr>
          <w:rStyle w:val="Brak"/>
          <w:rFonts w:ascii="Arial" w:hAnsi="Arial"/>
          <w:sz w:val="22"/>
          <w:szCs w:val="22"/>
          <w:shd w:val="clear" w:color="auto" w:fill="FFFFFF"/>
        </w:rPr>
        <w:t xml:space="preserve">w. </w:t>
      </w:r>
    </w:p>
    <w:p w:rsidR="000319EC" w:rsidRDefault="000319EC">
      <w:pPr>
        <w:pStyle w:val="TreA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:rsidR="000319EC" w:rsidRDefault="004264EB">
      <w:pPr>
        <w:pStyle w:val="TreA"/>
        <w:jc w:val="both"/>
        <w:rPr>
          <w:rStyle w:val="Brak"/>
          <w:rFonts w:ascii="Arial" w:eastAsia="Arial" w:hAnsi="Arial" w:cs="Arial"/>
          <w:b/>
          <w:bCs/>
          <w:sz w:val="22"/>
          <w:szCs w:val="22"/>
          <w:shd w:val="clear" w:color="auto" w:fill="FFFFFF"/>
        </w:rPr>
      </w:pPr>
      <w:r>
        <w:rPr>
          <w:rStyle w:val="Brak"/>
          <w:rFonts w:ascii="Arial" w:hAnsi="Arial"/>
          <w:b/>
          <w:bCs/>
          <w:sz w:val="22"/>
          <w:szCs w:val="22"/>
          <w:shd w:val="clear" w:color="auto" w:fill="FFFFFF"/>
        </w:rPr>
        <w:t>Czytaj PL - najwi</w:t>
      </w:r>
      <w:r w:rsidRPr="00D4485E">
        <w:rPr>
          <w:rStyle w:val="Brak"/>
          <w:rFonts w:ascii="Arial" w:hAnsi="Arial"/>
          <w:b/>
          <w:bCs/>
          <w:sz w:val="22"/>
          <w:szCs w:val="22"/>
          <w:shd w:val="clear" w:color="auto" w:fill="FFFFFF"/>
        </w:rPr>
        <w:t>ę</w:t>
      </w:r>
      <w:r>
        <w:rPr>
          <w:rStyle w:val="Brak"/>
          <w:rFonts w:ascii="Arial" w:hAnsi="Arial"/>
          <w:b/>
          <w:bCs/>
          <w:sz w:val="22"/>
          <w:szCs w:val="22"/>
          <w:shd w:val="clear" w:color="auto" w:fill="FFFFFF"/>
        </w:rPr>
        <w:t>ksza akcja czytelnicza w Polsce, a mo</w:t>
      </w:r>
      <w:r w:rsidRPr="00D4485E">
        <w:rPr>
          <w:rStyle w:val="Brak"/>
          <w:rFonts w:ascii="Arial" w:hAnsi="Arial"/>
          <w:b/>
          <w:bCs/>
          <w:sz w:val="22"/>
          <w:szCs w:val="22"/>
          <w:shd w:val="clear" w:color="auto" w:fill="FFFFFF"/>
        </w:rPr>
        <w:t>ż</w:t>
      </w:r>
      <w:r>
        <w:rPr>
          <w:rStyle w:val="Brak"/>
          <w:rFonts w:ascii="Arial" w:hAnsi="Arial"/>
          <w:b/>
          <w:bCs/>
          <w:sz w:val="22"/>
          <w:szCs w:val="22"/>
          <w:shd w:val="clear" w:color="auto" w:fill="FFFFFF"/>
        </w:rPr>
        <w:t xml:space="preserve">e i na </w:t>
      </w:r>
      <w:r w:rsidRPr="00D4485E">
        <w:rPr>
          <w:rStyle w:val="Brak"/>
          <w:rFonts w:ascii="Arial" w:hAnsi="Arial"/>
          <w:b/>
          <w:bCs/>
          <w:sz w:val="22"/>
          <w:szCs w:val="22"/>
          <w:shd w:val="clear" w:color="auto" w:fill="FFFFFF"/>
        </w:rPr>
        <w:t>ś</w:t>
      </w:r>
      <w:r>
        <w:rPr>
          <w:rStyle w:val="Brak"/>
          <w:rFonts w:ascii="Arial" w:hAnsi="Arial"/>
          <w:b/>
          <w:bCs/>
          <w:sz w:val="22"/>
          <w:szCs w:val="22"/>
          <w:shd w:val="clear" w:color="auto" w:fill="FFFFFF"/>
        </w:rPr>
        <w:t>wiecie</w:t>
      </w:r>
    </w:p>
    <w:p w:rsidR="000319EC" w:rsidRDefault="000319EC">
      <w:pPr>
        <w:pStyle w:val="TreA"/>
        <w:jc w:val="both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:rsidR="000319EC" w:rsidRDefault="004264EB">
      <w:pPr>
        <w:pStyle w:val="TreA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Popularno</w:t>
      </w:r>
      <w:r w:rsidRPr="00D4485E">
        <w:rPr>
          <w:rStyle w:val="Brak"/>
          <w:rFonts w:ascii="Arial" w:hAnsi="Arial"/>
          <w:sz w:val="22"/>
          <w:szCs w:val="22"/>
        </w:rPr>
        <w:t xml:space="preserve">ść </w:t>
      </w:r>
      <w:r>
        <w:rPr>
          <w:rStyle w:val="Brak"/>
          <w:rFonts w:ascii="Arial" w:hAnsi="Arial"/>
          <w:sz w:val="22"/>
          <w:szCs w:val="22"/>
        </w:rPr>
        <w:t>projektu Czytaj PL ro</w:t>
      </w:r>
      <w:r w:rsidRPr="00D4485E">
        <w:rPr>
          <w:rStyle w:val="Brak"/>
          <w:rFonts w:ascii="Arial" w:hAnsi="Arial"/>
          <w:sz w:val="22"/>
          <w:szCs w:val="22"/>
        </w:rPr>
        <w:t>ś</w:t>
      </w:r>
      <w:r>
        <w:rPr>
          <w:rStyle w:val="Brak"/>
          <w:rFonts w:ascii="Arial" w:hAnsi="Arial"/>
          <w:sz w:val="22"/>
          <w:szCs w:val="22"/>
        </w:rPr>
        <w:t>nie z ka</w:t>
      </w:r>
      <w:r w:rsidRPr="00D4485E">
        <w:rPr>
          <w:rStyle w:val="Brak"/>
          <w:rFonts w:ascii="Arial" w:hAnsi="Arial"/>
          <w:sz w:val="22"/>
          <w:szCs w:val="22"/>
        </w:rPr>
        <w:t>ż</w:t>
      </w:r>
      <w:r>
        <w:rPr>
          <w:rStyle w:val="Brak"/>
          <w:rFonts w:ascii="Arial" w:hAnsi="Arial"/>
          <w:sz w:val="22"/>
          <w:szCs w:val="22"/>
        </w:rPr>
        <w:t>d</w:t>
      </w:r>
      <w:r w:rsidRPr="00D4485E">
        <w:rPr>
          <w:rStyle w:val="Brak"/>
          <w:rFonts w:ascii="Arial" w:hAnsi="Arial"/>
          <w:sz w:val="22"/>
          <w:szCs w:val="22"/>
        </w:rPr>
        <w:t xml:space="preserve">ą </w:t>
      </w:r>
      <w:r>
        <w:rPr>
          <w:rStyle w:val="Brak"/>
          <w:rFonts w:ascii="Arial" w:hAnsi="Arial"/>
          <w:sz w:val="22"/>
          <w:szCs w:val="22"/>
        </w:rPr>
        <w:t>kolejn</w:t>
      </w:r>
      <w:r w:rsidRPr="00D4485E">
        <w:rPr>
          <w:rStyle w:val="Brak"/>
          <w:rFonts w:ascii="Arial" w:hAnsi="Arial"/>
          <w:sz w:val="22"/>
          <w:szCs w:val="22"/>
        </w:rPr>
        <w:t xml:space="preserve">ą </w:t>
      </w:r>
      <w:r>
        <w:rPr>
          <w:rStyle w:val="Brak"/>
          <w:rFonts w:ascii="Arial" w:hAnsi="Arial"/>
          <w:sz w:val="22"/>
          <w:szCs w:val="22"/>
        </w:rPr>
        <w:t>edycj</w:t>
      </w:r>
      <w:r w:rsidRPr="00D4485E">
        <w:rPr>
          <w:rStyle w:val="Brak"/>
          <w:rFonts w:ascii="Arial" w:hAnsi="Arial"/>
          <w:sz w:val="22"/>
          <w:szCs w:val="22"/>
        </w:rPr>
        <w:t>ą</w:t>
      </w:r>
      <w:r>
        <w:rPr>
          <w:rStyle w:val="Brak"/>
          <w:rFonts w:ascii="Arial" w:hAnsi="Arial"/>
          <w:sz w:val="22"/>
          <w:szCs w:val="22"/>
        </w:rPr>
        <w:t>. W ubieg</w:t>
      </w:r>
      <w:r w:rsidRPr="00D4485E">
        <w:rPr>
          <w:rStyle w:val="Brak"/>
          <w:rFonts w:ascii="Arial" w:hAnsi="Arial"/>
          <w:sz w:val="22"/>
          <w:szCs w:val="22"/>
        </w:rPr>
        <w:t>ł</w:t>
      </w:r>
      <w:r>
        <w:rPr>
          <w:rStyle w:val="Brak"/>
          <w:rFonts w:ascii="Arial" w:hAnsi="Arial"/>
          <w:sz w:val="22"/>
          <w:szCs w:val="22"/>
        </w:rPr>
        <w:t>ym roku wzi</w:t>
      </w:r>
      <w:r w:rsidRPr="00D4485E">
        <w:rPr>
          <w:rStyle w:val="Brak"/>
          <w:rFonts w:ascii="Arial" w:hAnsi="Arial"/>
          <w:sz w:val="22"/>
          <w:szCs w:val="22"/>
        </w:rPr>
        <w:t>ęł</w:t>
      </w:r>
      <w:r>
        <w:rPr>
          <w:rStyle w:val="Brak"/>
          <w:rFonts w:ascii="Arial" w:hAnsi="Arial"/>
          <w:sz w:val="22"/>
          <w:szCs w:val="22"/>
        </w:rPr>
        <w:t xml:space="preserve">o w nim </w:t>
      </w:r>
      <w:r>
        <w:rPr>
          <w:rStyle w:val="Brak"/>
          <w:rFonts w:ascii="Arial" w:hAnsi="Arial"/>
          <w:sz w:val="22"/>
          <w:szCs w:val="22"/>
        </w:rPr>
        <w:t>udzia</w:t>
      </w:r>
      <w:r w:rsidRPr="00D4485E">
        <w:rPr>
          <w:rStyle w:val="Brak"/>
          <w:rFonts w:ascii="Arial" w:hAnsi="Arial"/>
          <w:sz w:val="22"/>
          <w:szCs w:val="22"/>
        </w:rPr>
        <w:t xml:space="preserve">ł </w:t>
      </w:r>
      <w:r>
        <w:rPr>
          <w:rStyle w:val="Brak"/>
          <w:rFonts w:ascii="Arial" w:hAnsi="Arial"/>
          <w:sz w:val="22"/>
          <w:szCs w:val="22"/>
        </w:rPr>
        <w:t>blisko 40 000 czytelniczek i czytelnik</w:t>
      </w:r>
      <w:r w:rsidRPr="00D4485E">
        <w:rPr>
          <w:rStyle w:val="Brak"/>
          <w:rFonts w:ascii="Arial" w:hAnsi="Arial"/>
          <w:sz w:val="22"/>
          <w:szCs w:val="22"/>
        </w:rPr>
        <w:t>ó</w:t>
      </w:r>
      <w:r>
        <w:rPr>
          <w:rStyle w:val="Brak"/>
          <w:rFonts w:ascii="Arial" w:hAnsi="Arial"/>
          <w:sz w:val="22"/>
          <w:szCs w:val="22"/>
        </w:rPr>
        <w:t>w, kt</w:t>
      </w:r>
      <w:r w:rsidRPr="00D4485E">
        <w:rPr>
          <w:rStyle w:val="Brak"/>
          <w:rFonts w:ascii="Arial" w:hAnsi="Arial"/>
          <w:sz w:val="22"/>
          <w:szCs w:val="22"/>
        </w:rPr>
        <w:t>ó</w:t>
      </w:r>
      <w:r>
        <w:rPr>
          <w:rStyle w:val="Brak"/>
          <w:rFonts w:ascii="Arial" w:hAnsi="Arial"/>
          <w:sz w:val="22"/>
          <w:szCs w:val="22"/>
        </w:rPr>
        <w:t>rzy wypo</w:t>
      </w:r>
      <w:r w:rsidRPr="00D4485E">
        <w:rPr>
          <w:rStyle w:val="Brak"/>
          <w:rFonts w:ascii="Arial" w:hAnsi="Arial"/>
          <w:sz w:val="22"/>
          <w:szCs w:val="22"/>
        </w:rPr>
        <w:t>ż</w:t>
      </w:r>
      <w:r>
        <w:rPr>
          <w:rStyle w:val="Brak"/>
          <w:rFonts w:ascii="Arial" w:hAnsi="Arial"/>
          <w:sz w:val="22"/>
          <w:szCs w:val="22"/>
        </w:rPr>
        <w:t>yczyli ponad 75 000 ksi</w:t>
      </w:r>
      <w:r w:rsidRPr="00D4485E">
        <w:rPr>
          <w:rStyle w:val="Brak"/>
          <w:rFonts w:ascii="Arial" w:hAnsi="Arial"/>
          <w:sz w:val="22"/>
          <w:szCs w:val="22"/>
        </w:rPr>
        <w:t>ąż</w:t>
      </w:r>
      <w:r>
        <w:rPr>
          <w:rStyle w:val="Brak"/>
          <w:rFonts w:ascii="Arial" w:hAnsi="Arial"/>
          <w:sz w:val="22"/>
          <w:szCs w:val="22"/>
        </w:rPr>
        <w:t xml:space="preserve">ek. Wynika z tego, </w:t>
      </w:r>
      <w:r w:rsidRPr="00D4485E">
        <w:rPr>
          <w:rStyle w:val="Brak"/>
          <w:rFonts w:ascii="Arial" w:hAnsi="Arial"/>
          <w:sz w:val="22"/>
          <w:szCs w:val="22"/>
        </w:rPr>
        <w:t>ż</w:t>
      </w:r>
      <w:r>
        <w:rPr>
          <w:rStyle w:val="Brak"/>
          <w:rFonts w:ascii="Arial" w:hAnsi="Arial"/>
          <w:sz w:val="22"/>
          <w:szCs w:val="22"/>
        </w:rPr>
        <w:t>e prawie ka</w:t>
      </w:r>
      <w:r w:rsidRPr="00D4485E">
        <w:rPr>
          <w:rStyle w:val="Brak"/>
          <w:rFonts w:ascii="Arial" w:hAnsi="Arial"/>
          <w:sz w:val="22"/>
          <w:szCs w:val="22"/>
        </w:rPr>
        <w:t>ż</w:t>
      </w:r>
      <w:r>
        <w:rPr>
          <w:rStyle w:val="Brak"/>
          <w:rFonts w:ascii="Arial" w:hAnsi="Arial"/>
          <w:sz w:val="22"/>
          <w:szCs w:val="22"/>
        </w:rPr>
        <w:t>dy uczestnik akcji si</w:t>
      </w:r>
      <w:r w:rsidRPr="00D4485E">
        <w:rPr>
          <w:rStyle w:val="Brak"/>
          <w:rFonts w:ascii="Arial" w:hAnsi="Arial"/>
          <w:sz w:val="22"/>
          <w:szCs w:val="22"/>
        </w:rPr>
        <w:t>ę</w:t>
      </w:r>
      <w:r>
        <w:rPr>
          <w:rStyle w:val="Brak"/>
          <w:rFonts w:ascii="Arial" w:hAnsi="Arial"/>
          <w:sz w:val="22"/>
          <w:szCs w:val="22"/>
        </w:rPr>
        <w:t>gn</w:t>
      </w:r>
      <w:r w:rsidRPr="00D4485E">
        <w:rPr>
          <w:rStyle w:val="Brak"/>
          <w:rFonts w:ascii="Arial" w:hAnsi="Arial"/>
          <w:sz w:val="22"/>
          <w:szCs w:val="22"/>
        </w:rPr>
        <w:t xml:space="preserve">ął </w:t>
      </w:r>
      <w:r>
        <w:rPr>
          <w:rStyle w:val="Brak"/>
          <w:rFonts w:ascii="Arial" w:hAnsi="Arial"/>
          <w:sz w:val="22"/>
          <w:szCs w:val="22"/>
        </w:rPr>
        <w:t>po dwie ksi</w:t>
      </w:r>
      <w:r w:rsidRPr="00D4485E">
        <w:rPr>
          <w:rStyle w:val="Brak"/>
          <w:rFonts w:ascii="Arial" w:hAnsi="Arial"/>
          <w:sz w:val="22"/>
          <w:szCs w:val="22"/>
        </w:rPr>
        <w:t>ąż</w:t>
      </w:r>
      <w:r>
        <w:rPr>
          <w:rStyle w:val="Brak"/>
          <w:rFonts w:ascii="Arial" w:hAnsi="Arial"/>
          <w:sz w:val="22"/>
          <w:szCs w:val="22"/>
        </w:rPr>
        <w:t>ki! Swoim zasi</w:t>
      </w:r>
      <w:r w:rsidRPr="00D4485E">
        <w:rPr>
          <w:rStyle w:val="Brak"/>
          <w:rFonts w:ascii="Arial" w:hAnsi="Arial"/>
          <w:sz w:val="22"/>
          <w:szCs w:val="22"/>
        </w:rPr>
        <w:t>ę</w:t>
      </w:r>
      <w:r>
        <w:rPr>
          <w:rStyle w:val="Brak"/>
          <w:rFonts w:ascii="Arial" w:hAnsi="Arial"/>
          <w:sz w:val="22"/>
          <w:szCs w:val="22"/>
        </w:rPr>
        <w:t>giem Czytaj PL obj</w:t>
      </w:r>
      <w:r w:rsidRPr="00D4485E">
        <w:rPr>
          <w:rStyle w:val="Brak"/>
          <w:rFonts w:ascii="Arial" w:hAnsi="Arial"/>
          <w:sz w:val="22"/>
          <w:szCs w:val="22"/>
        </w:rPr>
        <w:t>ęł</w:t>
      </w:r>
      <w:r>
        <w:rPr>
          <w:rStyle w:val="Brak"/>
          <w:rFonts w:ascii="Arial" w:hAnsi="Arial"/>
          <w:sz w:val="22"/>
          <w:szCs w:val="22"/>
        </w:rPr>
        <w:t>o 6 kontynent</w:t>
      </w:r>
      <w:r w:rsidRPr="00D4485E">
        <w:rPr>
          <w:rStyle w:val="Brak"/>
          <w:rFonts w:ascii="Arial" w:hAnsi="Arial"/>
          <w:sz w:val="22"/>
          <w:szCs w:val="22"/>
        </w:rPr>
        <w:t>ó</w:t>
      </w:r>
      <w:r>
        <w:rPr>
          <w:rStyle w:val="Brak"/>
          <w:rFonts w:ascii="Arial" w:hAnsi="Arial"/>
          <w:sz w:val="22"/>
          <w:szCs w:val="22"/>
        </w:rPr>
        <w:t>w i by</w:t>
      </w:r>
      <w:r w:rsidRPr="00D4485E">
        <w:rPr>
          <w:rStyle w:val="Brak"/>
          <w:rFonts w:ascii="Arial" w:hAnsi="Arial"/>
          <w:sz w:val="22"/>
          <w:szCs w:val="22"/>
        </w:rPr>
        <w:t>ł</w:t>
      </w:r>
      <w:r>
        <w:rPr>
          <w:rStyle w:val="Brak"/>
          <w:rFonts w:ascii="Arial" w:hAnsi="Arial"/>
          <w:sz w:val="22"/>
          <w:szCs w:val="22"/>
        </w:rPr>
        <w:t>o promowane przez 31 miast, 1000 szk</w:t>
      </w:r>
      <w:r w:rsidRPr="00D4485E">
        <w:rPr>
          <w:rStyle w:val="Brak"/>
          <w:rFonts w:ascii="Arial" w:hAnsi="Arial"/>
          <w:sz w:val="22"/>
          <w:szCs w:val="22"/>
        </w:rPr>
        <w:t xml:space="preserve">ół </w:t>
      </w:r>
      <w:r>
        <w:rPr>
          <w:rStyle w:val="Brak"/>
          <w:rFonts w:ascii="Arial" w:hAnsi="Arial"/>
          <w:sz w:val="22"/>
          <w:szCs w:val="22"/>
        </w:rPr>
        <w:t>i p</w:t>
      </w:r>
      <w:r>
        <w:rPr>
          <w:rStyle w:val="Brak"/>
          <w:rFonts w:ascii="Arial" w:hAnsi="Arial"/>
          <w:sz w:val="22"/>
          <w:szCs w:val="22"/>
        </w:rPr>
        <w:t>onad 1000 ambasador</w:t>
      </w:r>
      <w:r w:rsidRPr="00D4485E">
        <w:rPr>
          <w:rStyle w:val="Brak"/>
          <w:rFonts w:ascii="Arial" w:hAnsi="Arial"/>
          <w:sz w:val="22"/>
          <w:szCs w:val="22"/>
        </w:rPr>
        <w:t>ó</w:t>
      </w:r>
      <w:r w:rsidRPr="00D4485E">
        <w:rPr>
          <w:rStyle w:val="Brak"/>
          <w:rFonts w:ascii="Arial" w:hAnsi="Arial"/>
          <w:sz w:val="22"/>
          <w:szCs w:val="22"/>
        </w:rPr>
        <w:t>w!</w:t>
      </w:r>
    </w:p>
    <w:p w:rsidR="000319EC" w:rsidRDefault="004264EB">
      <w:pPr>
        <w:pStyle w:val="TreA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lang w:val="ru-RU"/>
        </w:rPr>
        <w:t xml:space="preserve">- </w:t>
      </w:r>
      <w:r>
        <w:rPr>
          <w:rStyle w:val="Brak"/>
          <w:rFonts w:ascii="Arial" w:hAnsi="Arial"/>
          <w:i/>
          <w:iCs/>
          <w:sz w:val="22"/>
          <w:szCs w:val="22"/>
        </w:rPr>
        <w:t>Proponujemy czytelnikom do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łą</w:t>
      </w:r>
      <w:r>
        <w:rPr>
          <w:rStyle w:val="Brak"/>
          <w:rFonts w:ascii="Arial" w:hAnsi="Arial"/>
          <w:i/>
          <w:iCs/>
          <w:sz w:val="22"/>
          <w:szCs w:val="22"/>
        </w:rPr>
        <w:t>czenie do najwi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ę</w:t>
      </w:r>
      <w:r>
        <w:rPr>
          <w:rStyle w:val="Brak"/>
          <w:rFonts w:ascii="Arial" w:hAnsi="Arial"/>
          <w:i/>
          <w:iCs/>
          <w:sz w:val="22"/>
          <w:szCs w:val="22"/>
        </w:rPr>
        <w:t>kszego, og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ó</w:t>
      </w:r>
      <w:r>
        <w:rPr>
          <w:rStyle w:val="Brak"/>
          <w:rFonts w:ascii="Arial" w:hAnsi="Arial"/>
          <w:i/>
          <w:iCs/>
          <w:sz w:val="22"/>
          <w:szCs w:val="22"/>
        </w:rPr>
        <w:t xml:space="preserve">lnopolskiego treningu z czytania. Zapraszamy do 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ć</w:t>
      </w:r>
      <w:r>
        <w:rPr>
          <w:rStyle w:val="Brak"/>
          <w:rFonts w:ascii="Arial" w:hAnsi="Arial"/>
          <w:i/>
          <w:iCs/>
          <w:sz w:val="22"/>
          <w:szCs w:val="22"/>
        </w:rPr>
        <w:t>wiczenia si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 xml:space="preserve">ę </w:t>
      </w:r>
      <w:r>
        <w:rPr>
          <w:rStyle w:val="Brak"/>
          <w:rFonts w:ascii="Arial" w:hAnsi="Arial"/>
          <w:i/>
          <w:iCs/>
          <w:sz w:val="22"/>
          <w:szCs w:val="22"/>
        </w:rPr>
        <w:t>w literackich umiej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ę</w:t>
      </w:r>
      <w:r>
        <w:rPr>
          <w:rStyle w:val="Brak"/>
          <w:rFonts w:ascii="Arial" w:hAnsi="Arial"/>
          <w:i/>
          <w:iCs/>
          <w:sz w:val="22"/>
          <w:szCs w:val="22"/>
        </w:rPr>
        <w:t>tno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ś</w:t>
      </w:r>
      <w:r>
        <w:rPr>
          <w:rStyle w:val="Brak"/>
          <w:rFonts w:ascii="Arial" w:hAnsi="Arial"/>
          <w:i/>
          <w:iCs/>
          <w:sz w:val="22"/>
          <w:szCs w:val="22"/>
        </w:rPr>
        <w:t>ciach, odkrywania nowych tw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ó</w:t>
      </w:r>
      <w:r>
        <w:rPr>
          <w:rStyle w:val="Brak"/>
          <w:rFonts w:ascii="Arial" w:hAnsi="Arial"/>
          <w:i/>
          <w:iCs/>
          <w:sz w:val="22"/>
          <w:szCs w:val="22"/>
        </w:rPr>
        <w:t>rc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ó</w:t>
      </w:r>
      <w:r>
        <w:rPr>
          <w:rStyle w:val="Brak"/>
          <w:rFonts w:ascii="Arial" w:hAnsi="Arial"/>
          <w:i/>
          <w:iCs/>
          <w:sz w:val="22"/>
          <w:szCs w:val="22"/>
        </w:rPr>
        <w:t>w i prze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ż</w:t>
      </w:r>
      <w:r>
        <w:rPr>
          <w:rStyle w:val="Brak"/>
          <w:rFonts w:ascii="Arial" w:hAnsi="Arial"/>
          <w:i/>
          <w:iCs/>
          <w:sz w:val="22"/>
          <w:szCs w:val="22"/>
        </w:rPr>
        <w:t>ywania chwil pe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ł</w:t>
      </w:r>
      <w:r>
        <w:rPr>
          <w:rStyle w:val="Brak"/>
          <w:rFonts w:ascii="Arial" w:hAnsi="Arial"/>
          <w:i/>
          <w:iCs/>
          <w:sz w:val="22"/>
          <w:szCs w:val="22"/>
        </w:rPr>
        <w:t>nych emocji dzi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ę</w:t>
      </w:r>
      <w:r>
        <w:rPr>
          <w:rStyle w:val="Brak"/>
          <w:rFonts w:ascii="Arial" w:hAnsi="Arial"/>
          <w:i/>
          <w:iCs/>
          <w:sz w:val="22"/>
          <w:szCs w:val="22"/>
        </w:rPr>
        <w:t>ki darmowemu dost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ę</w:t>
      </w:r>
      <w:r>
        <w:rPr>
          <w:rStyle w:val="Brak"/>
          <w:rFonts w:ascii="Arial" w:hAnsi="Arial"/>
          <w:i/>
          <w:iCs/>
          <w:sz w:val="22"/>
          <w:szCs w:val="22"/>
        </w:rPr>
        <w:t>powi do 18 bestsellerowych ebook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ó</w:t>
      </w:r>
      <w:r>
        <w:rPr>
          <w:rStyle w:val="Brak"/>
          <w:rFonts w:ascii="Arial" w:hAnsi="Arial"/>
          <w:i/>
          <w:iCs/>
          <w:sz w:val="22"/>
          <w:szCs w:val="22"/>
        </w:rPr>
        <w:t xml:space="preserve">w w akcji Czytaj PL! - </w:t>
      </w:r>
      <w:r>
        <w:rPr>
          <w:rStyle w:val="Brak"/>
          <w:rFonts w:ascii="Arial" w:hAnsi="Arial"/>
          <w:sz w:val="22"/>
          <w:szCs w:val="22"/>
        </w:rPr>
        <w:t>m</w:t>
      </w:r>
      <w:r w:rsidRPr="00D4485E">
        <w:rPr>
          <w:rStyle w:val="Brak"/>
          <w:rFonts w:ascii="Arial" w:hAnsi="Arial"/>
          <w:sz w:val="22"/>
          <w:szCs w:val="22"/>
        </w:rPr>
        <w:t>ó</w:t>
      </w:r>
      <w:r>
        <w:rPr>
          <w:rStyle w:val="Brak"/>
          <w:rFonts w:ascii="Arial" w:hAnsi="Arial"/>
          <w:sz w:val="22"/>
          <w:szCs w:val="22"/>
        </w:rPr>
        <w:t>wi Martyna Gancarczyk, koordynatorka akcji Czytaj PL, z Ksi</w:t>
      </w:r>
      <w:r w:rsidRPr="00D4485E">
        <w:rPr>
          <w:rStyle w:val="Brak"/>
          <w:rFonts w:ascii="Arial" w:hAnsi="Arial"/>
          <w:sz w:val="22"/>
          <w:szCs w:val="22"/>
        </w:rPr>
        <w:t>ę</w:t>
      </w:r>
      <w:r>
        <w:rPr>
          <w:rStyle w:val="Brak"/>
          <w:rFonts w:ascii="Arial" w:hAnsi="Arial"/>
          <w:sz w:val="22"/>
          <w:szCs w:val="22"/>
        </w:rPr>
        <w:t>garni Woblink.com</w:t>
      </w:r>
    </w:p>
    <w:p w:rsidR="000319EC" w:rsidRDefault="004264EB">
      <w:pPr>
        <w:pStyle w:val="TreA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lang w:val="ru-RU"/>
        </w:rPr>
        <w:t xml:space="preserve">- </w:t>
      </w:r>
      <w:r>
        <w:rPr>
          <w:rStyle w:val="Brak"/>
          <w:rFonts w:ascii="Arial" w:hAnsi="Arial"/>
          <w:i/>
          <w:iCs/>
          <w:sz w:val="22"/>
          <w:szCs w:val="22"/>
        </w:rPr>
        <w:t>Z pewno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ś</w:t>
      </w:r>
      <w:r>
        <w:rPr>
          <w:rStyle w:val="Brak"/>
          <w:rFonts w:ascii="Arial" w:hAnsi="Arial"/>
          <w:i/>
          <w:iCs/>
          <w:sz w:val="22"/>
          <w:szCs w:val="22"/>
        </w:rPr>
        <w:t>ci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 xml:space="preserve">ą </w:t>
      </w:r>
      <w:r>
        <w:rPr>
          <w:rStyle w:val="Brak"/>
          <w:rFonts w:ascii="Arial" w:hAnsi="Arial"/>
          <w:i/>
          <w:iCs/>
          <w:sz w:val="22"/>
          <w:szCs w:val="22"/>
        </w:rPr>
        <w:t>na li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ś</w:t>
      </w:r>
      <w:r>
        <w:rPr>
          <w:rStyle w:val="Brak"/>
          <w:rFonts w:ascii="Arial" w:hAnsi="Arial"/>
          <w:i/>
          <w:iCs/>
          <w:sz w:val="22"/>
          <w:szCs w:val="22"/>
        </w:rPr>
        <w:t>cie pieczo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ł</w:t>
      </w:r>
      <w:r>
        <w:rPr>
          <w:rStyle w:val="Brak"/>
          <w:rFonts w:ascii="Arial" w:hAnsi="Arial"/>
          <w:i/>
          <w:iCs/>
          <w:sz w:val="22"/>
          <w:szCs w:val="22"/>
        </w:rPr>
        <w:t>owicie wybranych tytu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łó</w:t>
      </w:r>
      <w:r>
        <w:rPr>
          <w:rStyle w:val="Brak"/>
          <w:rFonts w:ascii="Arial" w:hAnsi="Arial"/>
          <w:i/>
          <w:iCs/>
          <w:sz w:val="22"/>
          <w:szCs w:val="22"/>
        </w:rPr>
        <w:t>w ka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ż</w:t>
      </w:r>
      <w:r>
        <w:rPr>
          <w:rStyle w:val="Brak"/>
          <w:rFonts w:ascii="Arial" w:hAnsi="Arial"/>
          <w:i/>
          <w:iCs/>
          <w:sz w:val="22"/>
          <w:szCs w:val="22"/>
        </w:rPr>
        <w:t>dy znajdzie co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 xml:space="preserve">ś </w:t>
      </w:r>
      <w:r>
        <w:rPr>
          <w:rStyle w:val="Brak"/>
          <w:rFonts w:ascii="Arial" w:hAnsi="Arial"/>
          <w:i/>
          <w:iCs/>
          <w:sz w:val="22"/>
          <w:szCs w:val="22"/>
        </w:rPr>
        <w:t>dla siebie. Osoby, kt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ó</w:t>
      </w:r>
      <w:r>
        <w:rPr>
          <w:rStyle w:val="Brak"/>
          <w:rFonts w:ascii="Arial" w:hAnsi="Arial"/>
          <w:i/>
          <w:iCs/>
          <w:sz w:val="22"/>
          <w:szCs w:val="22"/>
        </w:rPr>
        <w:t>re lubi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 xml:space="preserve">ą </w:t>
      </w:r>
      <w:proofErr w:type="spellStart"/>
      <w:r>
        <w:rPr>
          <w:rStyle w:val="Brak"/>
          <w:rFonts w:ascii="Arial" w:hAnsi="Arial"/>
          <w:i/>
          <w:iCs/>
          <w:sz w:val="22"/>
          <w:szCs w:val="22"/>
        </w:rPr>
        <w:t>s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ł</w:t>
      </w:r>
      <w:proofErr w:type="spellEnd"/>
      <w:r>
        <w:rPr>
          <w:rStyle w:val="Brak"/>
          <w:rFonts w:ascii="Arial" w:hAnsi="Arial"/>
          <w:i/>
          <w:iCs/>
          <w:sz w:val="22"/>
          <w:szCs w:val="22"/>
          <w:lang w:val="es-ES_tradnl"/>
        </w:rPr>
        <w:t>ucha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 xml:space="preserve">ć </w:t>
      </w:r>
      <w:r>
        <w:rPr>
          <w:rStyle w:val="Brak"/>
          <w:rFonts w:ascii="Arial" w:hAnsi="Arial"/>
          <w:i/>
          <w:iCs/>
          <w:sz w:val="22"/>
          <w:szCs w:val="22"/>
        </w:rPr>
        <w:t>ksi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ąż</w:t>
      </w:r>
      <w:r>
        <w:rPr>
          <w:rStyle w:val="Brak"/>
          <w:rFonts w:ascii="Arial" w:hAnsi="Arial"/>
          <w:i/>
          <w:iCs/>
          <w:sz w:val="22"/>
          <w:szCs w:val="22"/>
        </w:rPr>
        <w:t xml:space="preserve">ek ucieszy fakt, 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ż</w:t>
      </w:r>
      <w:r>
        <w:rPr>
          <w:rStyle w:val="Brak"/>
          <w:rFonts w:ascii="Arial" w:hAnsi="Arial"/>
          <w:i/>
          <w:iCs/>
          <w:sz w:val="22"/>
          <w:szCs w:val="22"/>
        </w:rPr>
        <w:t>e a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 xml:space="preserve">ż </w:t>
      </w:r>
      <w:r>
        <w:rPr>
          <w:rStyle w:val="Brak"/>
          <w:rFonts w:ascii="Arial" w:hAnsi="Arial"/>
          <w:i/>
          <w:iCs/>
          <w:sz w:val="22"/>
          <w:szCs w:val="22"/>
        </w:rPr>
        <w:t>12 z nich b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ę</w:t>
      </w:r>
      <w:r>
        <w:rPr>
          <w:rStyle w:val="Brak"/>
          <w:rFonts w:ascii="Arial" w:hAnsi="Arial"/>
          <w:i/>
          <w:iCs/>
          <w:sz w:val="22"/>
          <w:szCs w:val="22"/>
        </w:rPr>
        <w:t>dzie dost</w:t>
      </w:r>
      <w:r w:rsidRPr="00D4485E">
        <w:rPr>
          <w:rStyle w:val="Brak"/>
          <w:rFonts w:ascii="Arial" w:hAnsi="Arial"/>
          <w:i/>
          <w:iCs/>
          <w:sz w:val="22"/>
          <w:szCs w:val="22"/>
        </w:rPr>
        <w:t>ę</w:t>
      </w:r>
      <w:r>
        <w:rPr>
          <w:rStyle w:val="Brak"/>
          <w:rFonts w:ascii="Arial" w:hAnsi="Arial"/>
          <w:i/>
          <w:iCs/>
          <w:sz w:val="22"/>
          <w:szCs w:val="22"/>
        </w:rPr>
        <w:t xml:space="preserve">pnych w formie audiobooka - </w:t>
      </w:r>
      <w:r>
        <w:rPr>
          <w:rStyle w:val="Brak"/>
          <w:rFonts w:ascii="Arial" w:hAnsi="Arial"/>
          <w:sz w:val="22"/>
          <w:szCs w:val="22"/>
        </w:rPr>
        <w:t>dodaje.</w:t>
      </w:r>
    </w:p>
    <w:p w:rsidR="000319EC" w:rsidRDefault="000319EC">
      <w:pPr>
        <w:pStyle w:val="TreA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:rsidR="000319EC" w:rsidRDefault="000319EC">
      <w:pPr>
        <w:pStyle w:val="TreA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:rsidR="000319EC" w:rsidRDefault="000319EC">
      <w:pPr>
        <w:pStyle w:val="TreA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:rsidR="000319EC" w:rsidRDefault="000319EC">
      <w:pPr>
        <w:pStyle w:val="TreA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:rsidR="000319EC" w:rsidRDefault="004264EB">
      <w:pPr>
        <w:pStyle w:val="TreA"/>
        <w:jc w:val="both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Organizatorzy i Partnerzy:</w:t>
      </w:r>
    </w:p>
    <w:p w:rsidR="000319EC" w:rsidRDefault="004264EB">
      <w:pPr>
        <w:pStyle w:val="TreA"/>
        <w:spacing w:before="240" w:after="240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Organizatorzy Czytaj PL:</w:t>
      </w:r>
      <w:r>
        <w:rPr>
          <w:rStyle w:val="Brak"/>
          <w:rFonts w:ascii="Arial" w:hAnsi="Arial"/>
          <w:sz w:val="22"/>
          <w:szCs w:val="22"/>
        </w:rPr>
        <w:t xml:space="preserve"> Miasto Krak</w:t>
      </w:r>
      <w:r w:rsidRPr="00D4485E">
        <w:rPr>
          <w:rStyle w:val="Brak"/>
          <w:rFonts w:ascii="Arial" w:hAnsi="Arial"/>
          <w:sz w:val="22"/>
          <w:szCs w:val="22"/>
        </w:rPr>
        <w:t>ó</w:t>
      </w:r>
      <w:r>
        <w:rPr>
          <w:rStyle w:val="Brak"/>
          <w:rFonts w:ascii="Arial" w:hAnsi="Arial"/>
          <w:sz w:val="22"/>
          <w:szCs w:val="22"/>
        </w:rPr>
        <w:t>w, KBF, operator programu Krak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 Miasto Literatury UNESCO, Ksi</w:t>
      </w:r>
      <w:r w:rsidRPr="00D4485E">
        <w:rPr>
          <w:rStyle w:val="Brak"/>
          <w:rFonts w:ascii="Arial" w:hAnsi="Arial"/>
          <w:sz w:val="22"/>
          <w:szCs w:val="22"/>
        </w:rPr>
        <w:t>ę</w:t>
      </w:r>
      <w:r>
        <w:rPr>
          <w:rStyle w:val="Brak"/>
          <w:rFonts w:ascii="Arial" w:hAnsi="Arial"/>
          <w:sz w:val="22"/>
          <w:szCs w:val="22"/>
        </w:rPr>
        <w:t>garnia Woblink.com</w:t>
      </w:r>
    </w:p>
    <w:p w:rsidR="000319EC" w:rsidRDefault="004264EB">
      <w:pPr>
        <w:pStyle w:val="TreA"/>
        <w:spacing w:before="240" w:after="240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Partner strategiczny:</w:t>
      </w:r>
      <w:r>
        <w:rPr>
          <w:rStyle w:val="Brak"/>
          <w:rFonts w:ascii="Arial" w:hAnsi="Arial"/>
          <w:sz w:val="22"/>
          <w:szCs w:val="22"/>
        </w:rPr>
        <w:t xml:space="preserve"> Ins</w:t>
      </w:r>
      <w:r>
        <w:rPr>
          <w:rStyle w:val="Brak"/>
          <w:rFonts w:ascii="Arial" w:hAnsi="Arial"/>
          <w:sz w:val="22"/>
          <w:szCs w:val="22"/>
        </w:rPr>
        <w:t>tytut Ksi</w:t>
      </w:r>
      <w:r w:rsidRPr="00D4485E">
        <w:rPr>
          <w:rStyle w:val="Brak"/>
          <w:rFonts w:ascii="Arial" w:hAnsi="Arial"/>
          <w:sz w:val="22"/>
          <w:szCs w:val="22"/>
        </w:rPr>
        <w:t>ąż</w:t>
      </w:r>
      <w:r>
        <w:rPr>
          <w:rStyle w:val="Brak"/>
          <w:rFonts w:ascii="Arial" w:hAnsi="Arial"/>
          <w:sz w:val="22"/>
          <w:szCs w:val="22"/>
        </w:rPr>
        <w:t>ki</w:t>
      </w:r>
    </w:p>
    <w:p w:rsidR="000319EC" w:rsidRDefault="004264EB">
      <w:pPr>
        <w:pStyle w:val="TreA"/>
        <w:spacing w:before="240" w:after="240"/>
        <w:jc w:val="both"/>
        <w:rPr>
          <w:rStyle w:val="Brak"/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Style w:val="Brak"/>
          <w:rFonts w:ascii="Arial" w:hAnsi="Arial"/>
          <w:b/>
          <w:bCs/>
          <w:sz w:val="22"/>
          <w:szCs w:val="22"/>
        </w:rPr>
        <w:t>Patron medialny:</w:t>
      </w:r>
      <w:r>
        <w:rPr>
          <w:rStyle w:val="Brak"/>
          <w:rFonts w:ascii="Arial" w:hAnsi="Arial"/>
          <w:sz w:val="22"/>
          <w:szCs w:val="22"/>
        </w:rPr>
        <w:t xml:space="preserve"> </w:t>
      </w:r>
      <w:r>
        <w:rPr>
          <w:rStyle w:val="Brak"/>
          <w:rFonts w:ascii="Arial" w:hAnsi="Arial"/>
          <w:sz w:val="22"/>
          <w:szCs w:val="22"/>
          <w:shd w:val="clear" w:color="auto" w:fill="FFFFFF"/>
        </w:rPr>
        <w:t xml:space="preserve">Niestatystyczny.pl </w:t>
      </w:r>
    </w:p>
    <w:p w:rsidR="000319EC" w:rsidRDefault="004264EB">
      <w:pPr>
        <w:pStyle w:val="TreA"/>
        <w:spacing w:before="240" w:after="240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  <w:shd w:val="clear" w:color="auto" w:fill="FFFFFF"/>
        </w:rPr>
        <w:t>Partner akcji:</w:t>
      </w:r>
      <w:r>
        <w:rPr>
          <w:rStyle w:val="Brak"/>
          <w:rFonts w:ascii="Arial" w:hAnsi="Arial"/>
          <w:sz w:val="22"/>
          <w:szCs w:val="22"/>
          <w:shd w:val="clear" w:color="auto" w:fill="FFFFFF"/>
          <w:lang w:val="en-US"/>
        </w:rPr>
        <w:t xml:space="preserve">  </w:t>
      </w:r>
      <w:proofErr w:type="spellStart"/>
      <w:r>
        <w:rPr>
          <w:rStyle w:val="Brak"/>
          <w:rFonts w:ascii="Arial" w:hAnsi="Arial"/>
          <w:sz w:val="22"/>
          <w:szCs w:val="22"/>
          <w:shd w:val="clear" w:color="auto" w:fill="FFFFFF"/>
          <w:lang w:val="en-US"/>
        </w:rPr>
        <w:t>PocketBook</w:t>
      </w:r>
      <w:proofErr w:type="spellEnd"/>
    </w:p>
    <w:p w:rsidR="000319EC" w:rsidRDefault="004264EB">
      <w:pPr>
        <w:pStyle w:val="TreA"/>
        <w:spacing w:before="240"/>
        <w:jc w:val="both"/>
        <w:rPr>
          <w:rStyle w:val="Brak"/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Style w:val="Brak"/>
          <w:rFonts w:ascii="Arial" w:hAnsi="Arial"/>
          <w:b/>
          <w:bCs/>
          <w:sz w:val="22"/>
          <w:szCs w:val="22"/>
        </w:rPr>
        <w:t xml:space="preserve">Wydawcy: </w:t>
      </w:r>
      <w:r>
        <w:rPr>
          <w:rStyle w:val="Brak"/>
          <w:rFonts w:ascii="Arial" w:hAnsi="Arial"/>
          <w:sz w:val="22"/>
          <w:szCs w:val="22"/>
          <w:shd w:val="clear" w:color="auto" w:fill="FFFFFF"/>
        </w:rPr>
        <w:t xml:space="preserve">Wydawnictwo Albatros, Wydawnictwo Czarna Owca, Wydawnictwo Czwarta Strona, Wydawnictwo Filia, Wydawnictwo </w:t>
      </w:r>
      <w:proofErr w:type="spellStart"/>
      <w:r>
        <w:rPr>
          <w:rStyle w:val="Brak"/>
          <w:rFonts w:ascii="Arial" w:hAnsi="Arial"/>
          <w:sz w:val="22"/>
          <w:szCs w:val="22"/>
          <w:shd w:val="clear" w:color="auto" w:fill="FFFFFF"/>
        </w:rPr>
        <w:t>Insignis</w:t>
      </w:r>
      <w:proofErr w:type="spellEnd"/>
      <w:r>
        <w:rPr>
          <w:rStyle w:val="Brak"/>
          <w:rFonts w:ascii="Arial" w:hAnsi="Arial"/>
          <w:sz w:val="22"/>
          <w:szCs w:val="22"/>
          <w:shd w:val="clear" w:color="auto" w:fill="FFFFFF"/>
        </w:rPr>
        <w:t xml:space="preserve">, Wydawnictwo Jaguar, Wydawnictwo </w:t>
      </w:r>
      <w:proofErr w:type="spellStart"/>
      <w:r>
        <w:rPr>
          <w:rStyle w:val="Brak"/>
          <w:rFonts w:ascii="Arial" w:hAnsi="Arial"/>
          <w:sz w:val="22"/>
          <w:szCs w:val="22"/>
          <w:shd w:val="clear" w:color="auto" w:fill="FFFFFF"/>
        </w:rPr>
        <w:t>Karakter</w:t>
      </w:r>
      <w:proofErr w:type="spellEnd"/>
      <w:r>
        <w:rPr>
          <w:rStyle w:val="Brak"/>
          <w:rFonts w:ascii="Arial" w:hAnsi="Arial"/>
          <w:sz w:val="22"/>
          <w:szCs w:val="22"/>
          <w:shd w:val="clear" w:color="auto" w:fill="FFFFFF"/>
        </w:rPr>
        <w:t>, Wydawnictwo</w:t>
      </w:r>
      <w:r>
        <w:rPr>
          <w:rStyle w:val="Brak"/>
          <w:rFonts w:ascii="Arial" w:hAnsi="Arial"/>
          <w:sz w:val="22"/>
          <w:szCs w:val="22"/>
          <w:shd w:val="clear" w:color="auto" w:fill="FFFFFF"/>
        </w:rPr>
        <w:t xml:space="preserve"> Literackie, Wydawnictwo Otwarte, Wydawnictwo Pr</w:t>
      </w:r>
      <w:r w:rsidRPr="00D4485E">
        <w:rPr>
          <w:rStyle w:val="Brak"/>
          <w:rFonts w:ascii="Arial" w:hAnsi="Arial"/>
          <w:sz w:val="22"/>
          <w:szCs w:val="22"/>
          <w:shd w:val="clear" w:color="auto" w:fill="FFFFFF"/>
        </w:rPr>
        <w:t>ó</w:t>
      </w:r>
      <w:r>
        <w:rPr>
          <w:rStyle w:val="Brak"/>
          <w:rFonts w:ascii="Arial" w:hAnsi="Arial"/>
          <w:sz w:val="22"/>
          <w:szCs w:val="22"/>
          <w:shd w:val="clear" w:color="auto" w:fill="FFFFFF"/>
        </w:rPr>
        <w:t>szy</w:t>
      </w:r>
      <w:r w:rsidRPr="00D4485E">
        <w:rPr>
          <w:rStyle w:val="Brak"/>
          <w:rFonts w:ascii="Arial" w:hAnsi="Arial"/>
          <w:sz w:val="22"/>
          <w:szCs w:val="22"/>
          <w:shd w:val="clear" w:color="auto" w:fill="FFFFFF"/>
        </w:rPr>
        <w:t>ń</w:t>
      </w:r>
      <w:r>
        <w:rPr>
          <w:rStyle w:val="Brak"/>
          <w:rFonts w:ascii="Arial" w:hAnsi="Arial"/>
          <w:sz w:val="22"/>
          <w:szCs w:val="22"/>
          <w:shd w:val="clear" w:color="auto" w:fill="FFFFFF"/>
        </w:rPr>
        <w:t>ski i S-ka, Wydawnictwo Stara Szko</w:t>
      </w:r>
      <w:r w:rsidRPr="00D4485E">
        <w:rPr>
          <w:rStyle w:val="Brak"/>
          <w:rFonts w:ascii="Arial" w:hAnsi="Arial"/>
          <w:sz w:val="22"/>
          <w:szCs w:val="22"/>
          <w:shd w:val="clear" w:color="auto" w:fill="FFFFFF"/>
        </w:rPr>
        <w:t>ł</w:t>
      </w:r>
      <w:r>
        <w:rPr>
          <w:rStyle w:val="Brak"/>
          <w:rFonts w:ascii="Arial" w:hAnsi="Arial"/>
          <w:sz w:val="22"/>
          <w:szCs w:val="22"/>
          <w:shd w:val="clear" w:color="auto" w:fill="FFFFFF"/>
        </w:rPr>
        <w:t xml:space="preserve">a, Wydawnictwo We </w:t>
      </w:r>
      <w:proofErr w:type="spellStart"/>
      <w:r>
        <w:rPr>
          <w:rStyle w:val="Brak"/>
          <w:rFonts w:ascii="Arial" w:hAnsi="Arial"/>
          <w:sz w:val="22"/>
          <w:szCs w:val="22"/>
          <w:shd w:val="clear" w:color="auto" w:fill="FFFFFF"/>
        </w:rPr>
        <w:t>Need</w:t>
      </w:r>
      <w:proofErr w:type="spellEnd"/>
      <w:r>
        <w:rPr>
          <w:rStyle w:val="Brak"/>
          <w:rFonts w:ascii="Arial" w:hAnsi="Arial"/>
          <w:sz w:val="22"/>
          <w:szCs w:val="22"/>
          <w:shd w:val="clear" w:color="auto" w:fill="FFFFFF"/>
        </w:rPr>
        <w:t xml:space="preserve"> YA, Wydawnictwo Znak</w:t>
      </w:r>
    </w:p>
    <w:p w:rsidR="000319EC" w:rsidRDefault="000319EC">
      <w:pPr>
        <w:pStyle w:val="TreA"/>
        <w:spacing w:before="240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:rsidR="00D4485E" w:rsidRPr="00D4485E" w:rsidRDefault="004264EB" w:rsidP="00D4485E">
      <w:pPr>
        <w:pStyle w:val="TreA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Miasta partnerskie akcji to mi</w:t>
      </w:r>
      <w:r w:rsidRPr="00D4485E">
        <w:rPr>
          <w:rStyle w:val="Brak"/>
          <w:rFonts w:ascii="Arial" w:hAnsi="Arial"/>
          <w:b/>
          <w:bCs/>
          <w:sz w:val="22"/>
          <w:szCs w:val="22"/>
        </w:rPr>
        <w:t>ę</w:t>
      </w:r>
      <w:r>
        <w:rPr>
          <w:rStyle w:val="Brak"/>
          <w:rFonts w:ascii="Arial" w:hAnsi="Arial"/>
          <w:b/>
          <w:bCs/>
          <w:sz w:val="22"/>
          <w:szCs w:val="22"/>
        </w:rPr>
        <w:t xml:space="preserve">dzy innymi: </w:t>
      </w:r>
      <w:r w:rsidR="00D4485E">
        <w:rPr>
          <w:rStyle w:val="Brak"/>
          <w:rFonts w:ascii="Arial" w:eastAsia="Arial" w:hAnsi="Arial" w:cs="Arial"/>
          <w:sz w:val="22"/>
          <w:szCs w:val="22"/>
        </w:rPr>
        <w:t xml:space="preserve">Białystok, Bielsko-Biała, Bydgoszcz, Bytom, Częstochowa, Gdynia, Katowice, Kielce, Legnica, Lublin Łódź, Nowy Sącz, Olsztyn, Opole, Poznań, Radom, Rzeszów, Słupsk, Sopot, Szczecin, Tarnów, Toruń, Wrocław, Warszawa, </w:t>
      </w:r>
      <w:r w:rsidR="00D4485E" w:rsidRPr="00D4485E">
        <w:rPr>
          <w:rStyle w:val="Brak"/>
          <w:rFonts w:ascii="Arial" w:eastAsia="Arial" w:hAnsi="Arial" w:cs="Arial"/>
          <w:sz w:val="22"/>
          <w:szCs w:val="22"/>
        </w:rPr>
        <w:t>Zamość</w:t>
      </w:r>
    </w:p>
    <w:p w:rsidR="00D4485E" w:rsidRPr="00D4485E" w:rsidRDefault="00D4485E" w:rsidP="00D4485E">
      <w:pPr>
        <w:pStyle w:val="TreA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:rsidR="00D4485E" w:rsidRPr="00D4485E" w:rsidRDefault="00D4485E" w:rsidP="00D4485E">
      <w:pPr>
        <w:pStyle w:val="TreA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eastAsia="Arial" w:hAnsi="Arial" w:cs="Arial"/>
          <w:sz w:val="22"/>
          <w:szCs w:val="22"/>
        </w:rPr>
        <w:t>Oraz miasta z</w:t>
      </w:r>
      <w:r w:rsidRPr="00D4485E">
        <w:rPr>
          <w:rStyle w:val="Brak"/>
          <w:rFonts w:ascii="Arial" w:eastAsia="Arial" w:hAnsi="Arial" w:cs="Arial"/>
          <w:sz w:val="22"/>
          <w:szCs w:val="22"/>
        </w:rPr>
        <w:t>agraniczne:</w:t>
      </w:r>
      <w:r>
        <w:rPr>
          <w:rStyle w:val="Brak"/>
          <w:rFonts w:ascii="Arial" w:eastAsia="Arial" w:hAnsi="Arial" w:cs="Arial"/>
          <w:sz w:val="22"/>
          <w:szCs w:val="22"/>
        </w:rPr>
        <w:t xml:space="preserve"> </w:t>
      </w:r>
      <w:r w:rsidRPr="00D4485E">
        <w:rPr>
          <w:rStyle w:val="Brak"/>
          <w:rFonts w:ascii="Arial" w:eastAsia="Arial" w:hAnsi="Arial" w:cs="Arial"/>
          <w:sz w:val="22"/>
          <w:szCs w:val="22"/>
        </w:rPr>
        <w:t>Bratysława</w:t>
      </w:r>
      <w:r>
        <w:rPr>
          <w:rStyle w:val="Brak"/>
          <w:rFonts w:ascii="Arial" w:eastAsia="Arial" w:hAnsi="Arial" w:cs="Arial"/>
          <w:sz w:val="22"/>
          <w:szCs w:val="22"/>
        </w:rPr>
        <w:t xml:space="preserve">, </w:t>
      </w:r>
      <w:r w:rsidRPr="00D4485E">
        <w:rPr>
          <w:rStyle w:val="Brak"/>
          <w:rFonts w:ascii="Arial" w:eastAsia="Arial" w:hAnsi="Arial" w:cs="Arial"/>
          <w:sz w:val="22"/>
          <w:szCs w:val="22"/>
        </w:rPr>
        <w:t>Bruksela</w:t>
      </w:r>
      <w:r>
        <w:rPr>
          <w:rStyle w:val="Brak"/>
          <w:rFonts w:ascii="Arial" w:eastAsia="Arial" w:hAnsi="Arial" w:cs="Arial"/>
          <w:sz w:val="22"/>
          <w:szCs w:val="22"/>
        </w:rPr>
        <w:t xml:space="preserve">, </w:t>
      </w:r>
      <w:r w:rsidRPr="00D4485E">
        <w:rPr>
          <w:rStyle w:val="Brak"/>
          <w:rFonts w:ascii="Arial" w:eastAsia="Arial" w:hAnsi="Arial" w:cs="Arial"/>
          <w:sz w:val="22"/>
          <w:szCs w:val="22"/>
        </w:rPr>
        <w:t>Nowy Jork</w:t>
      </w:r>
      <w:r>
        <w:rPr>
          <w:rStyle w:val="Brak"/>
          <w:rFonts w:ascii="Arial" w:eastAsia="Arial" w:hAnsi="Arial" w:cs="Arial"/>
          <w:sz w:val="22"/>
          <w:szCs w:val="22"/>
        </w:rPr>
        <w:t xml:space="preserve">, </w:t>
      </w:r>
      <w:r w:rsidRPr="00D4485E">
        <w:rPr>
          <w:rStyle w:val="Brak"/>
          <w:rFonts w:ascii="Arial" w:eastAsia="Arial" w:hAnsi="Arial" w:cs="Arial"/>
          <w:sz w:val="22"/>
          <w:szCs w:val="22"/>
        </w:rPr>
        <w:t>Praga</w:t>
      </w:r>
      <w:r>
        <w:rPr>
          <w:rStyle w:val="Brak"/>
          <w:rFonts w:ascii="Arial" w:eastAsia="Arial" w:hAnsi="Arial" w:cs="Arial"/>
          <w:sz w:val="22"/>
          <w:szCs w:val="22"/>
        </w:rPr>
        <w:t xml:space="preserve">, </w:t>
      </w:r>
      <w:r w:rsidRPr="00D4485E">
        <w:rPr>
          <w:rStyle w:val="Brak"/>
          <w:rFonts w:ascii="Arial" w:eastAsia="Arial" w:hAnsi="Arial" w:cs="Arial"/>
          <w:sz w:val="22"/>
          <w:szCs w:val="22"/>
        </w:rPr>
        <w:t>Sofia</w:t>
      </w:r>
      <w:r>
        <w:rPr>
          <w:rStyle w:val="Brak"/>
          <w:rFonts w:ascii="Arial" w:eastAsia="Arial" w:hAnsi="Arial" w:cs="Arial"/>
          <w:sz w:val="22"/>
          <w:szCs w:val="22"/>
        </w:rPr>
        <w:t>.</w:t>
      </w:r>
    </w:p>
    <w:p w:rsidR="00D4485E" w:rsidRDefault="00D4485E">
      <w:pPr>
        <w:pStyle w:val="TreA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:rsidR="000319EC" w:rsidRDefault="004264EB">
      <w:pPr>
        <w:pStyle w:val="TreA"/>
        <w:jc w:val="both"/>
      </w:pPr>
      <w:r>
        <w:rPr>
          <w:rStyle w:val="Brak"/>
          <w:rFonts w:ascii="Arial" w:hAnsi="Arial"/>
          <w:sz w:val="22"/>
          <w:szCs w:val="22"/>
        </w:rPr>
        <w:t xml:space="preserve">Dofinansowano ze </w:t>
      </w:r>
      <w:r w:rsidRPr="00D4485E">
        <w:rPr>
          <w:rStyle w:val="Brak"/>
          <w:rFonts w:ascii="Arial" w:hAnsi="Arial"/>
          <w:sz w:val="22"/>
          <w:szCs w:val="22"/>
        </w:rPr>
        <w:t>ś</w:t>
      </w:r>
      <w:r>
        <w:rPr>
          <w:rStyle w:val="Brak"/>
          <w:rFonts w:ascii="Arial" w:hAnsi="Arial"/>
          <w:sz w:val="22"/>
          <w:szCs w:val="22"/>
        </w:rPr>
        <w:t>rodk</w:t>
      </w:r>
      <w:r w:rsidRPr="00D4485E">
        <w:rPr>
          <w:rStyle w:val="Brak"/>
          <w:rFonts w:ascii="Arial" w:hAnsi="Arial"/>
          <w:sz w:val="22"/>
          <w:szCs w:val="22"/>
        </w:rPr>
        <w:t>ó</w:t>
      </w:r>
      <w:r>
        <w:rPr>
          <w:rStyle w:val="Brak"/>
          <w:rFonts w:ascii="Arial" w:hAnsi="Arial"/>
          <w:sz w:val="22"/>
          <w:szCs w:val="22"/>
        </w:rPr>
        <w:t xml:space="preserve">w Ministra Kultury i Dziedzictwa Narodowego w ramach zadania </w:t>
      </w:r>
      <w:r w:rsidRPr="00D4485E">
        <w:rPr>
          <w:rStyle w:val="Brak"/>
          <w:rFonts w:ascii="Arial" w:hAnsi="Arial"/>
          <w:sz w:val="22"/>
          <w:szCs w:val="22"/>
          <w:shd w:val="clear" w:color="auto" w:fill="FFFFFF"/>
        </w:rPr>
        <w:t>„</w:t>
      </w:r>
      <w:r>
        <w:rPr>
          <w:rStyle w:val="Brak"/>
          <w:rFonts w:ascii="Arial" w:hAnsi="Arial"/>
          <w:sz w:val="22"/>
          <w:szCs w:val="22"/>
        </w:rPr>
        <w:t>Upoluj swoj</w:t>
      </w:r>
      <w:r w:rsidRPr="00D4485E">
        <w:rPr>
          <w:rStyle w:val="Brak"/>
          <w:rFonts w:ascii="Arial" w:hAnsi="Arial"/>
          <w:sz w:val="22"/>
          <w:szCs w:val="22"/>
        </w:rPr>
        <w:t xml:space="preserve">ą </w:t>
      </w:r>
      <w:r>
        <w:rPr>
          <w:rStyle w:val="Brak"/>
          <w:rFonts w:ascii="Arial" w:hAnsi="Arial"/>
          <w:sz w:val="22"/>
          <w:szCs w:val="22"/>
        </w:rPr>
        <w:t>ksi</w:t>
      </w:r>
      <w:r w:rsidRPr="00D4485E">
        <w:rPr>
          <w:rStyle w:val="Brak"/>
          <w:rFonts w:ascii="Arial" w:hAnsi="Arial"/>
          <w:sz w:val="22"/>
          <w:szCs w:val="22"/>
        </w:rPr>
        <w:t>ąż</w:t>
      </w:r>
      <w:r>
        <w:rPr>
          <w:rStyle w:val="Brak"/>
          <w:rFonts w:ascii="Arial" w:hAnsi="Arial"/>
          <w:sz w:val="22"/>
          <w:szCs w:val="22"/>
        </w:rPr>
        <w:t>k</w:t>
      </w:r>
      <w:r w:rsidRPr="00D4485E">
        <w:rPr>
          <w:rStyle w:val="Brak"/>
          <w:rFonts w:ascii="Arial" w:hAnsi="Arial"/>
          <w:sz w:val="22"/>
          <w:szCs w:val="22"/>
        </w:rPr>
        <w:t>ę”</w:t>
      </w:r>
      <w:r>
        <w:rPr>
          <w:rStyle w:val="Brak"/>
          <w:rFonts w:ascii="Arial" w:hAnsi="Arial"/>
          <w:sz w:val="22"/>
          <w:szCs w:val="22"/>
        </w:rPr>
        <w:t>.</w:t>
      </w:r>
    </w:p>
    <w:sectPr w:rsidR="000319EC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EB" w:rsidRDefault="004264EB">
      <w:r>
        <w:separator/>
      </w:r>
    </w:p>
  </w:endnote>
  <w:endnote w:type="continuationSeparator" w:id="0">
    <w:p w:rsidR="004264EB" w:rsidRDefault="0042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EC" w:rsidRDefault="000319E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EB" w:rsidRDefault="004264EB">
      <w:r>
        <w:separator/>
      </w:r>
    </w:p>
  </w:footnote>
  <w:footnote w:type="continuationSeparator" w:id="0">
    <w:p w:rsidR="004264EB" w:rsidRDefault="00426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EC" w:rsidRDefault="000319EC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57F"/>
    <w:multiLevelType w:val="hybridMultilevel"/>
    <w:tmpl w:val="CEB44F60"/>
    <w:styleLink w:val="Numery"/>
    <w:lvl w:ilvl="0" w:tplc="9AC6289C">
      <w:start w:val="1"/>
      <w:numFmt w:val="bullet"/>
      <w:lvlText w:val="-"/>
      <w:lvlJc w:val="left"/>
      <w:pPr>
        <w:ind w:left="24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676058B2">
      <w:start w:val="1"/>
      <w:numFmt w:val="bullet"/>
      <w:lvlText w:val="-"/>
      <w:lvlJc w:val="left"/>
      <w:pPr>
        <w:ind w:left="48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FA0671F4">
      <w:start w:val="1"/>
      <w:numFmt w:val="bullet"/>
      <w:lvlText w:val="-"/>
      <w:lvlJc w:val="left"/>
      <w:pPr>
        <w:ind w:left="72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25B64128">
      <w:start w:val="1"/>
      <w:numFmt w:val="bullet"/>
      <w:lvlText w:val="-"/>
      <w:lvlJc w:val="left"/>
      <w:pPr>
        <w:ind w:left="96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EB14F9C2">
      <w:start w:val="1"/>
      <w:numFmt w:val="bullet"/>
      <w:lvlText w:val="-"/>
      <w:lvlJc w:val="left"/>
      <w:pPr>
        <w:ind w:left="120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1EA4DCC2">
      <w:start w:val="1"/>
      <w:numFmt w:val="bullet"/>
      <w:lvlText w:val="-"/>
      <w:lvlJc w:val="left"/>
      <w:pPr>
        <w:ind w:left="144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C136B412">
      <w:start w:val="1"/>
      <w:numFmt w:val="bullet"/>
      <w:lvlText w:val="-"/>
      <w:lvlJc w:val="left"/>
      <w:pPr>
        <w:ind w:left="168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BB9E0BC2">
      <w:start w:val="1"/>
      <w:numFmt w:val="bullet"/>
      <w:lvlText w:val="-"/>
      <w:lvlJc w:val="left"/>
      <w:pPr>
        <w:ind w:left="192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55DEB978">
      <w:start w:val="1"/>
      <w:numFmt w:val="bullet"/>
      <w:lvlText w:val="-"/>
      <w:lvlJc w:val="left"/>
      <w:pPr>
        <w:ind w:left="216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 w15:restartNumberingAfterBreak="0">
    <w:nsid w:val="060E68E3"/>
    <w:multiLevelType w:val="hybridMultilevel"/>
    <w:tmpl w:val="6C44FBB4"/>
    <w:numStyleLink w:val="Kreski"/>
  </w:abstractNum>
  <w:abstractNum w:abstractNumId="2" w15:restartNumberingAfterBreak="0">
    <w:nsid w:val="1AE27B5D"/>
    <w:multiLevelType w:val="hybridMultilevel"/>
    <w:tmpl w:val="CEB44F60"/>
    <w:numStyleLink w:val="Numery"/>
  </w:abstractNum>
  <w:abstractNum w:abstractNumId="3" w15:restartNumberingAfterBreak="0">
    <w:nsid w:val="2DA00ADA"/>
    <w:multiLevelType w:val="hybridMultilevel"/>
    <w:tmpl w:val="888CE5FE"/>
    <w:numStyleLink w:val="Zaimportowanystyl2"/>
  </w:abstractNum>
  <w:abstractNum w:abstractNumId="4" w15:restartNumberingAfterBreak="0">
    <w:nsid w:val="51DA5306"/>
    <w:multiLevelType w:val="hybridMultilevel"/>
    <w:tmpl w:val="888CE5FE"/>
    <w:styleLink w:val="Zaimportowanystyl2"/>
    <w:lvl w:ilvl="0" w:tplc="FA84544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FCC17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2001B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7CD1F4">
      <w:start w:val="1"/>
      <w:numFmt w:val="decimal"/>
      <w:lvlText w:val="%4."/>
      <w:lvlJc w:val="left"/>
      <w:pPr>
        <w:ind w:left="1440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D0C75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9C266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6883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C881C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C0322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2303743"/>
    <w:multiLevelType w:val="hybridMultilevel"/>
    <w:tmpl w:val="6C44FBB4"/>
    <w:styleLink w:val="Kreski"/>
    <w:lvl w:ilvl="0" w:tplc="CF7EB21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4A9FC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56CC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3C975A">
      <w:start w:val="1"/>
      <w:numFmt w:val="decimal"/>
      <w:lvlText w:val="%4."/>
      <w:lvlJc w:val="left"/>
      <w:pPr>
        <w:ind w:left="1440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62556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E0705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F8D0E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CC2FB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1E983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B034E90"/>
    <w:multiLevelType w:val="hybridMultilevel"/>
    <w:tmpl w:val="B3541D66"/>
    <w:numStyleLink w:val="Zaimportowanystyl1"/>
  </w:abstractNum>
  <w:abstractNum w:abstractNumId="7" w15:restartNumberingAfterBreak="0">
    <w:nsid w:val="72C5518D"/>
    <w:multiLevelType w:val="hybridMultilevel"/>
    <w:tmpl w:val="B3541D66"/>
    <w:styleLink w:val="Zaimportowanystyl1"/>
    <w:lvl w:ilvl="0" w:tplc="20F23732">
      <w:start w:val="1"/>
      <w:numFmt w:val="bullet"/>
      <w:lvlText w:val="-"/>
      <w:lvlJc w:val="left"/>
      <w:pPr>
        <w:ind w:left="240" w:hanging="24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0570F2D4">
      <w:start w:val="1"/>
      <w:numFmt w:val="bullet"/>
      <w:lvlText w:val="-"/>
      <w:lvlJc w:val="left"/>
      <w:pPr>
        <w:ind w:left="480" w:hanging="24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5F92DEBC">
      <w:start w:val="1"/>
      <w:numFmt w:val="bullet"/>
      <w:lvlText w:val="-"/>
      <w:lvlJc w:val="left"/>
      <w:pPr>
        <w:ind w:left="720" w:hanging="24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6150B330">
      <w:start w:val="1"/>
      <w:numFmt w:val="bullet"/>
      <w:lvlText w:val="-"/>
      <w:lvlJc w:val="left"/>
      <w:pPr>
        <w:ind w:left="960" w:hanging="24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EF4258BC">
      <w:start w:val="1"/>
      <w:numFmt w:val="bullet"/>
      <w:lvlText w:val="-"/>
      <w:lvlJc w:val="left"/>
      <w:pPr>
        <w:ind w:left="1200" w:hanging="24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BF72F19A">
      <w:start w:val="1"/>
      <w:numFmt w:val="bullet"/>
      <w:lvlText w:val="-"/>
      <w:lvlJc w:val="left"/>
      <w:pPr>
        <w:ind w:left="1440" w:hanging="24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3D1849F0">
      <w:start w:val="1"/>
      <w:numFmt w:val="bullet"/>
      <w:lvlText w:val="-"/>
      <w:lvlJc w:val="left"/>
      <w:pPr>
        <w:ind w:left="1680" w:hanging="24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F0CECCB2">
      <w:start w:val="1"/>
      <w:numFmt w:val="bullet"/>
      <w:lvlText w:val="-"/>
      <w:lvlJc w:val="left"/>
      <w:pPr>
        <w:ind w:left="1920" w:hanging="24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6024CBE0">
      <w:start w:val="1"/>
      <w:numFmt w:val="bullet"/>
      <w:lvlText w:val="-"/>
      <w:lvlJc w:val="left"/>
      <w:pPr>
        <w:ind w:left="2160" w:hanging="24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EC"/>
    <w:rsid w:val="000319EC"/>
    <w:rsid w:val="004264EB"/>
    <w:rsid w:val="00D4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741D"/>
  <w15:docId w15:val="{4FF63ACE-6F50-4CC8-AD03-2D244F14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ery">
    <w:name w:val="Numery"/>
    <w:pPr>
      <w:numPr>
        <w:numId w:val="1"/>
      </w:numPr>
    </w:pPr>
  </w:style>
  <w:style w:type="character" w:customStyle="1" w:styleId="BrakA">
    <w:name w:val="Brak A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lang w:val="it-IT"/>
    </w:rPr>
  </w:style>
  <w:style w:type="numbering" w:customStyle="1" w:styleId="Zaimportowanystyl1">
    <w:name w:val="Zaimportowany styl 1"/>
    <w:pPr>
      <w:numPr>
        <w:numId w:val="3"/>
      </w:numPr>
    </w:pPr>
  </w:style>
  <w:style w:type="numbering" w:customStyle="1" w:styleId="Kreski">
    <w:name w:val="Kreski"/>
    <w:pPr>
      <w:numPr>
        <w:numId w:val="5"/>
      </w:numPr>
    </w:pPr>
  </w:style>
  <w:style w:type="numbering" w:customStyle="1" w:styleId="Zaimportowanystyl2">
    <w:name w:val="Zaimportowany styl 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cja.czytajpl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oblink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1005</Words>
  <Characters>6031</Characters>
  <Application>Microsoft Office Word</Application>
  <DocSecurity>0</DocSecurity>
  <Lines>50</Lines>
  <Paragraphs>14</Paragraphs>
  <ScaleCrop>false</ScaleCrop>
  <Company>Krakowskie Biuro Festiwalowe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Świątkowska</cp:lastModifiedBy>
  <cp:revision>2</cp:revision>
  <dcterms:created xsi:type="dcterms:W3CDTF">2022-10-28T12:47:00Z</dcterms:created>
  <dcterms:modified xsi:type="dcterms:W3CDTF">2022-10-28T12:54:00Z</dcterms:modified>
</cp:coreProperties>
</file>